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72" w:rsidRDefault="007938B2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Ćwiczenie</w:t>
      </w:r>
      <w:r w:rsidR="0012796A">
        <w:rPr>
          <w:b/>
          <w:sz w:val="24"/>
          <w:szCs w:val="24"/>
        </w:rPr>
        <w:t xml:space="preserve"> </w:t>
      </w:r>
      <w:r w:rsidR="00BF37E5">
        <w:rPr>
          <w:b/>
          <w:sz w:val="24"/>
          <w:szCs w:val="24"/>
        </w:rPr>
        <w:t>9</w:t>
      </w:r>
      <w:r w:rsidRPr="007938B2">
        <w:rPr>
          <w:b/>
          <w:sz w:val="24"/>
          <w:szCs w:val="24"/>
        </w:rPr>
        <w:t xml:space="preserve">: </w:t>
      </w:r>
      <w:r w:rsidR="00BF37E5" w:rsidRPr="00BF37E5">
        <w:rPr>
          <w:b/>
          <w:sz w:val="24"/>
          <w:szCs w:val="24"/>
        </w:rPr>
        <w:t>Konfigurowanie polisy – Ustawienia preferencji</w:t>
      </w:r>
    </w:p>
    <w:p w:rsidR="00BF37E5" w:rsidRDefault="007938B2" w:rsidP="00BF37E5">
      <w:pPr>
        <w:rPr>
          <w:b/>
        </w:rPr>
      </w:pPr>
      <w:r>
        <w:rPr>
          <w:b/>
        </w:rPr>
        <w:t xml:space="preserve">Zadanie </w:t>
      </w:r>
      <w:r w:rsidR="0012796A">
        <w:rPr>
          <w:b/>
        </w:rPr>
        <w:t>1</w:t>
      </w:r>
      <w:r w:rsidR="00BF37E5">
        <w:rPr>
          <w:b/>
        </w:rPr>
        <w:t>2</w:t>
      </w:r>
      <w:r>
        <w:rPr>
          <w:b/>
        </w:rPr>
        <w:t xml:space="preserve">: </w:t>
      </w:r>
      <w:r w:rsidR="00BF37E5" w:rsidRPr="00BF37E5">
        <w:rPr>
          <w:b/>
        </w:rPr>
        <w:t xml:space="preserve">Ustaw dla polisy jednostki organizacyjnej </w:t>
      </w:r>
      <w:proofErr w:type="spellStart"/>
      <w:r w:rsidR="00BF37E5" w:rsidRPr="00BF37E5">
        <w:rPr>
          <w:b/>
        </w:rPr>
        <w:t>Gdansk</w:t>
      </w:r>
      <w:proofErr w:type="spellEnd"/>
      <w:r w:rsidR="00BF37E5" w:rsidRPr="00BF37E5">
        <w:rPr>
          <w:b/>
        </w:rPr>
        <w:t>, jako preferencje użytkownika:</w:t>
      </w:r>
    </w:p>
    <w:p w:rsidR="00BF37E5" w:rsidRDefault="00BF37E5" w:rsidP="00BF37E5">
      <w:pPr>
        <w:pStyle w:val="Akapitzlist"/>
        <w:numPr>
          <w:ilvl w:val="0"/>
          <w:numId w:val="13"/>
        </w:numPr>
        <w:rPr>
          <w:b/>
        </w:rPr>
      </w:pPr>
      <w:r w:rsidRPr="00BF37E5">
        <w:rPr>
          <w:b/>
        </w:rPr>
        <w:t>Ustawienie zabezpieczeń strefy internetowej jako maksymalnych</w:t>
      </w:r>
    </w:p>
    <w:p w:rsidR="00BF37E5" w:rsidRDefault="00BF37E5" w:rsidP="00BF37E5">
      <w:pPr>
        <w:pStyle w:val="Akapitzlist"/>
        <w:numPr>
          <w:ilvl w:val="0"/>
          <w:numId w:val="13"/>
        </w:numPr>
        <w:rPr>
          <w:b/>
        </w:rPr>
      </w:pPr>
      <w:r w:rsidRPr="00BF37E5">
        <w:rPr>
          <w:b/>
        </w:rPr>
        <w:t>Dodanie nowej drukarki sieciowej wskazującej na drukarkę zainstalowaną na kontrolerze domeny</w:t>
      </w:r>
    </w:p>
    <w:p w:rsidR="00BF37E5" w:rsidRDefault="00BF37E5" w:rsidP="00BF37E5">
      <w:pPr>
        <w:pStyle w:val="Akapitzlist"/>
        <w:numPr>
          <w:ilvl w:val="0"/>
          <w:numId w:val="13"/>
        </w:numPr>
        <w:rPr>
          <w:b/>
        </w:rPr>
      </w:pPr>
      <w:r w:rsidRPr="00BF37E5">
        <w:rPr>
          <w:b/>
        </w:rPr>
        <w:t>Włączenie na komputerach funkcjonalności hibernacji, gdzie zamknięcie klapy laptopa powoduje jej wykonanie</w:t>
      </w:r>
    </w:p>
    <w:p w:rsidR="00247087" w:rsidRDefault="00BF37E5" w:rsidP="00BF37E5">
      <w:pPr>
        <w:pStyle w:val="Akapitzlist"/>
        <w:numPr>
          <w:ilvl w:val="0"/>
          <w:numId w:val="13"/>
        </w:numPr>
        <w:rPr>
          <w:b/>
        </w:rPr>
      </w:pPr>
      <w:r w:rsidRPr="00BF37E5">
        <w:rPr>
          <w:b/>
        </w:rPr>
        <w:t xml:space="preserve">Utworzenie na stacjach roboczych konta lokalnego o nazwie </w:t>
      </w:r>
      <w:proofErr w:type="spellStart"/>
      <w:r w:rsidRPr="00BF37E5">
        <w:rPr>
          <w:b/>
        </w:rPr>
        <w:t>menadzerFinanse</w:t>
      </w:r>
      <w:proofErr w:type="spellEnd"/>
    </w:p>
    <w:p w:rsidR="00BF37E5" w:rsidRPr="00BF37E5" w:rsidRDefault="00BF37E5" w:rsidP="00BF37E5">
      <w:pPr>
        <w:rPr>
          <w:b/>
        </w:rPr>
      </w:pPr>
      <w:r w:rsidRPr="00BF37E5">
        <w:rPr>
          <w:b/>
        </w:rPr>
        <w:t xml:space="preserve">Zaloguj się na komputerze klienta jako administrator i sprawdź czy pojawiła się drukarka, konto lokalne </w:t>
      </w:r>
      <w:proofErr w:type="spellStart"/>
      <w:r w:rsidRPr="00BF37E5">
        <w:rPr>
          <w:b/>
        </w:rPr>
        <w:t>menedzerFinanse</w:t>
      </w:r>
      <w:proofErr w:type="spellEnd"/>
      <w:r w:rsidRPr="00BF37E5">
        <w:rPr>
          <w:b/>
        </w:rPr>
        <w:t xml:space="preserve"> oraz w przeglądarce internetowej zostały wdrożone ustawienia?</w:t>
      </w:r>
    </w:p>
    <w:p w:rsidR="00BF37E5" w:rsidRPr="00BF37E5" w:rsidRDefault="00BF37E5" w:rsidP="00BF37E5">
      <w:pPr>
        <w:rPr>
          <w:b/>
        </w:rPr>
      </w:pPr>
      <w:r w:rsidRPr="00BF37E5">
        <w:rPr>
          <w:b/>
        </w:rPr>
        <w:t xml:space="preserve">Zaloguj się na komputerze klienta jako </w:t>
      </w:r>
      <w:proofErr w:type="spellStart"/>
      <w:r w:rsidRPr="00BF37E5">
        <w:rPr>
          <w:b/>
        </w:rPr>
        <w:t>analitykMK</w:t>
      </w:r>
      <w:proofErr w:type="spellEnd"/>
      <w:r w:rsidRPr="00BF37E5">
        <w:rPr>
          <w:b/>
        </w:rPr>
        <w:t xml:space="preserve"> i sprawdź czy pojawiła się drukarka, konto lokalne </w:t>
      </w:r>
      <w:proofErr w:type="spellStart"/>
      <w:r w:rsidRPr="00BF37E5">
        <w:rPr>
          <w:b/>
        </w:rPr>
        <w:t>menedzerFinanse</w:t>
      </w:r>
      <w:proofErr w:type="spellEnd"/>
      <w:r w:rsidRPr="00BF37E5">
        <w:rPr>
          <w:b/>
        </w:rPr>
        <w:t xml:space="preserve"> oraz w przeglądarce internetowej zostały wdrożone ustawienia? Zdefiniuj analogiczne ustawienia jako preferencje komputera. </w:t>
      </w:r>
      <w:r w:rsidRPr="00BF37E5">
        <w:rPr>
          <w:b/>
          <w:i/>
        </w:rPr>
        <w:t>Jaki jest teraz efekt?</w:t>
      </w:r>
    </w:p>
    <w:p w:rsidR="009509E5" w:rsidRPr="00247087" w:rsidRDefault="009509E5" w:rsidP="00247087">
      <w:pPr>
        <w:rPr>
          <w:b/>
        </w:rPr>
      </w:pPr>
      <w:r w:rsidRPr="00247087">
        <w:rPr>
          <w:b/>
        </w:rPr>
        <w:t>Sposób wykonania:</w:t>
      </w:r>
    </w:p>
    <w:p w:rsidR="00BF37E5" w:rsidRPr="00BF37E5" w:rsidRDefault="00BF37E5" w:rsidP="00CF16F8">
      <w:pPr>
        <w:pStyle w:val="Akapitzlist"/>
        <w:numPr>
          <w:ilvl w:val="0"/>
          <w:numId w:val="4"/>
        </w:numPr>
        <w:rPr>
          <w:b/>
        </w:rPr>
      </w:pPr>
      <w:r w:rsidRPr="00BF37E5">
        <w:t xml:space="preserve">Konsola </w:t>
      </w:r>
      <w:proofErr w:type="spellStart"/>
      <w:r w:rsidRPr="00BF37E5">
        <w:t>Group</w:t>
      </w:r>
      <w:proofErr w:type="spellEnd"/>
      <w:r w:rsidRPr="00BF37E5">
        <w:t xml:space="preserve"> Policy Management / Operacja na polisie </w:t>
      </w:r>
      <w:r w:rsidRPr="00BF37E5">
        <w:rPr>
          <w:b/>
        </w:rPr>
        <w:t>Edit</w:t>
      </w:r>
    </w:p>
    <w:p w:rsidR="00247087" w:rsidRPr="00247087" w:rsidRDefault="00247087" w:rsidP="00CF16F8">
      <w:pPr>
        <w:pStyle w:val="Akapitzlist"/>
        <w:numPr>
          <w:ilvl w:val="0"/>
          <w:numId w:val="4"/>
        </w:numPr>
        <w:rPr>
          <w:b/>
        </w:rPr>
      </w:pPr>
      <w:r w:rsidRPr="00247087">
        <w:rPr>
          <w:i/>
        </w:rPr>
        <w:t>Lokalizacje</w:t>
      </w:r>
      <w:r>
        <w:t>:</w:t>
      </w:r>
    </w:p>
    <w:p w:rsidR="00BF37E5" w:rsidRPr="00BF37E5" w:rsidRDefault="00BF37E5" w:rsidP="00BF37E5">
      <w:pPr>
        <w:pStyle w:val="Akapitzlist"/>
        <w:numPr>
          <w:ilvl w:val="1"/>
          <w:numId w:val="4"/>
        </w:numPr>
      </w:pPr>
      <w:r w:rsidRPr="00BF37E5">
        <w:t xml:space="preserve">Preferencje dla konta komputera – </w:t>
      </w:r>
      <w:proofErr w:type="spellStart"/>
      <w:r w:rsidRPr="00BF37E5">
        <w:t>Computer</w:t>
      </w:r>
      <w:proofErr w:type="spellEnd"/>
      <w:r w:rsidRPr="00BF37E5">
        <w:t xml:space="preserve"> </w:t>
      </w:r>
      <w:proofErr w:type="spellStart"/>
      <w:r w:rsidRPr="00BF37E5">
        <w:t>Configuration</w:t>
      </w:r>
      <w:proofErr w:type="spellEnd"/>
      <w:r w:rsidRPr="00BF37E5">
        <w:t xml:space="preserve"> / </w:t>
      </w:r>
      <w:proofErr w:type="spellStart"/>
      <w:r w:rsidRPr="00BF37E5">
        <w:t>Policies</w:t>
      </w:r>
      <w:proofErr w:type="spellEnd"/>
      <w:r w:rsidRPr="00BF37E5">
        <w:t xml:space="preserve"> / </w:t>
      </w:r>
      <w:proofErr w:type="spellStart"/>
      <w:r w:rsidRPr="00BF37E5">
        <w:rPr>
          <w:b/>
        </w:rPr>
        <w:t>Preferences</w:t>
      </w:r>
      <w:proofErr w:type="spellEnd"/>
    </w:p>
    <w:p w:rsidR="00BF37E5" w:rsidRPr="00BF37E5" w:rsidRDefault="00BF37E5" w:rsidP="00BF37E5">
      <w:pPr>
        <w:pStyle w:val="Akapitzlist"/>
        <w:numPr>
          <w:ilvl w:val="1"/>
          <w:numId w:val="4"/>
        </w:numPr>
      </w:pPr>
      <w:r w:rsidRPr="00BF37E5">
        <w:t xml:space="preserve">Preferencje dla konta użytkownika - User </w:t>
      </w:r>
      <w:proofErr w:type="spellStart"/>
      <w:r w:rsidRPr="00BF37E5">
        <w:t>Configuration</w:t>
      </w:r>
      <w:proofErr w:type="spellEnd"/>
      <w:r w:rsidRPr="00BF37E5">
        <w:t xml:space="preserve"> /</w:t>
      </w:r>
      <w:proofErr w:type="spellStart"/>
      <w:r w:rsidRPr="00BF37E5">
        <w:t>Policies</w:t>
      </w:r>
      <w:proofErr w:type="spellEnd"/>
      <w:r w:rsidRPr="00BF37E5">
        <w:t xml:space="preserve"> /</w:t>
      </w:r>
      <w:r w:rsidRPr="00BF37E5">
        <w:rPr>
          <w:b/>
        </w:rPr>
        <w:t xml:space="preserve"> </w:t>
      </w:r>
      <w:proofErr w:type="spellStart"/>
      <w:r w:rsidRPr="00BF37E5">
        <w:rPr>
          <w:b/>
        </w:rPr>
        <w:t>Preferences</w:t>
      </w:r>
    </w:p>
    <w:p w:rsidR="00CF16F8" w:rsidRPr="00247087" w:rsidRDefault="00CF16F8" w:rsidP="00247087">
      <w:pPr>
        <w:ind w:left="360"/>
        <w:rPr>
          <w:b/>
        </w:rPr>
      </w:pPr>
      <w:r w:rsidRPr="00247087">
        <w:rPr>
          <w:b/>
        </w:rPr>
        <w:t>Szczegółow</w:t>
      </w:r>
      <w:proofErr w:type="spellEnd"/>
      <w:r w:rsidRPr="00247087">
        <w:rPr>
          <w:b/>
        </w:rPr>
        <w:t>y tutorial: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>Uruchom obie maszyny wirtualne jeśli nie są one uruchomione.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 xml:space="preserve">W maszynie wirtualnej serwera przejdź do konsoli </w:t>
      </w:r>
      <w:r w:rsidRPr="00CF16F8">
        <w:rPr>
          <w:b/>
        </w:rPr>
        <w:t>Server Manager</w:t>
      </w:r>
      <w:r>
        <w:t xml:space="preserve"> -&gt; menu </w:t>
      </w:r>
      <w:r w:rsidRPr="00CF16F8">
        <w:rPr>
          <w:b/>
        </w:rPr>
        <w:t>Tools</w:t>
      </w:r>
      <w:r>
        <w:t xml:space="preserve"> -&gt; konsola </w:t>
      </w:r>
      <w:proofErr w:type="spellStart"/>
      <w:r w:rsidRPr="00CF16F8">
        <w:rPr>
          <w:b/>
        </w:rPr>
        <w:t>Group</w:t>
      </w:r>
      <w:proofErr w:type="spellEnd"/>
      <w:r w:rsidRPr="00CF16F8">
        <w:rPr>
          <w:b/>
        </w:rPr>
        <w:t xml:space="preserve"> Policy Management (GPM).</w:t>
      </w:r>
    </w:p>
    <w:p w:rsidR="00CF16F8" w:rsidRDefault="00CF16F8" w:rsidP="00CF16F8">
      <w:pPr>
        <w:pStyle w:val="Akapitzlist"/>
        <w:numPr>
          <w:ilvl w:val="0"/>
          <w:numId w:val="6"/>
        </w:numPr>
      </w:pPr>
      <w:r>
        <w:t xml:space="preserve">W konsoli </w:t>
      </w:r>
      <w:r w:rsidRPr="00CF16F8">
        <w:rPr>
          <w:b/>
        </w:rPr>
        <w:t>GPM</w:t>
      </w:r>
      <w:r>
        <w:t xml:space="preserve"> przejdź do domeny </w:t>
      </w:r>
      <w:r w:rsidRPr="00CF16F8">
        <w:rPr>
          <w:b/>
        </w:rPr>
        <w:t>zsl.pl</w:t>
      </w:r>
      <w:r w:rsidR="00BF37E5">
        <w:t xml:space="preserve"> -&gt; </w:t>
      </w:r>
      <w:r w:rsidR="00BF37E5" w:rsidRPr="00BF37E5">
        <w:t xml:space="preserve">jednostka organizacyjna </w:t>
      </w:r>
      <w:r w:rsidR="00BF37E5" w:rsidRPr="00BF37E5">
        <w:rPr>
          <w:b/>
        </w:rPr>
        <w:t>Polska/</w:t>
      </w:r>
      <w:proofErr w:type="spellStart"/>
      <w:r w:rsidR="00BF37E5" w:rsidRPr="00BF37E5">
        <w:rPr>
          <w:b/>
        </w:rPr>
        <w:t>Gdansk</w:t>
      </w:r>
      <w:proofErr w:type="spellEnd"/>
      <w:r w:rsidR="00BF37E5" w:rsidRPr="00BF37E5">
        <w:rPr>
          <w:b/>
        </w:rPr>
        <w:t>.</w:t>
      </w:r>
    </w:p>
    <w:p w:rsidR="00CF16F8" w:rsidRPr="00BF37E5" w:rsidRDefault="003E7041" w:rsidP="00CF16F8">
      <w:pPr>
        <w:pStyle w:val="Akapitzlist"/>
        <w:numPr>
          <w:ilvl w:val="0"/>
          <w:numId w:val="6"/>
        </w:numPr>
      </w:pPr>
      <w:r w:rsidRPr="003E7041">
        <w:t>Zaznacz link do polisy o nazwie</w:t>
      </w:r>
      <w:r w:rsidR="00BF37E5">
        <w:rPr>
          <w:b/>
          <w:i/>
        </w:rPr>
        <w:t xml:space="preserve"> </w:t>
      </w:r>
      <w:proofErr w:type="spellStart"/>
      <w:r w:rsidR="00BF37E5" w:rsidRPr="00BF37E5">
        <w:rPr>
          <w:b/>
        </w:rPr>
        <w:t>OddzialGdansk</w:t>
      </w:r>
      <w:proofErr w:type="spellEnd"/>
      <w:r w:rsidR="00BF37E5" w:rsidRPr="00BF37E5">
        <w:rPr>
          <w:b/>
        </w:rPr>
        <w:t xml:space="preserve"> </w:t>
      </w:r>
      <w:r w:rsidR="00BF37E5" w:rsidRPr="00BF37E5">
        <w:t>i wybierz operację</w:t>
      </w:r>
      <w:r w:rsidR="00BF37E5" w:rsidRPr="00BF37E5">
        <w:rPr>
          <w:b/>
        </w:rPr>
        <w:t xml:space="preserve"> Edit</w:t>
      </w:r>
      <w:r w:rsidR="00BF37E5">
        <w:rPr>
          <w:b/>
        </w:rPr>
        <w:t>.</w:t>
      </w:r>
    </w:p>
    <w:p w:rsidR="003E7041" w:rsidRDefault="003E7041" w:rsidP="00CF16F8">
      <w:pPr>
        <w:pStyle w:val="Akapitzlist"/>
        <w:numPr>
          <w:ilvl w:val="0"/>
          <w:numId w:val="6"/>
        </w:numPr>
      </w:pPr>
      <w:r w:rsidRPr="003E7041">
        <w:t xml:space="preserve">Pojawi się konsola </w:t>
      </w:r>
      <w:proofErr w:type="spellStart"/>
      <w:r w:rsidRPr="003E7041">
        <w:rPr>
          <w:b/>
        </w:rPr>
        <w:t>Group</w:t>
      </w:r>
      <w:proofErr w:type="spellEnd"/>
      <w:r w:rsidRPr="003E7041">
        <w:rPr>
          <w:b/>
        </w:rPr>
        <w:t xml:space="preserve"> Policy Management Editor</w:t>
      </w:r>
      <w:r w:rsidRPr="003E7041">
        <w:t>.</w:t>
      </w:r>
    </w:p>
    <w:p w:rsidR="00CF16F8" w:rsidRDefault="003E7041" w:rsidP="00CF16F8">
      <w:pPr>
        <w:pStyle w:val="Akapitzlist"/>
        <w:numPr>
          <w:ilvl w:val="0"/>
          <w:numId w:val="6"/>
        </w:numPr>
      </w:pPr>
      <w:r w:rsidRPr="003E7041">
        <w:t>Przejdź do sekcji</w:t>
      </w:r>
      <w:r w:rsidR="00BF37E5">
        <w:rPr>
          <w:b/>
        </w:rPr>
        <w:t xml:space="preserve"> </w:t>
      </w:r>
      <w:r w:rsidR="00BF37E5" w:rsidRPr="00BF37E5">
        <w:rPr>
          <w:b/>
        </w:rPr>
        <w:t xml:space="preserve">User </w:t>
      </w:r>
      <w:proofErr w:type="spellStart"/>
      <w:r w:rsidR="00BF37E5" w:rsidRPr="00BF37E5">
        <w:rPr>
          <w:b/>
        </w:rPr>
        <w:t>Configuration</w:t>
      </w:r>
      <w:proofErr w:type="spellEnd"/>
      <w:r w:rsidR="00BF37E5" w:rsidRPr="00BF37E5">
        <w:rPr>
          <w:b/>
        </w:rPr>
        <w:t xml:space="preserve"> / </w:t>
      </w:r>
      <w:proofErr w:type="spellStart"/>
      <w:r w:rsidR="00BF37E5" w:rsidRPr="00BF37E5">
        <w:rPr>
          <w:b/>
        </w:rPr>
        <w:t>Preferences</w:t>
      </w:r>
      <w:proofErr w:type="spellEnd"/>
      <w:r w:rsidR="00BF37E5" w:rsidRPr="00BF37E5">
        <w:rPr>
          <w:b/>
        </w:rPr>
        <w:t xml:space="preserve"> / Control Panel </w:t>
      </w:r>
      <w:proofErr w:type="spellStart"/>
      <w:r w:rsidR="00BF37E5" w:rsidRPr="00BF37E5">
        <w:rPr>
          <w:b/>
        </w:rPr>
        <w:t>Settings</w:t>
      </w:r>
      <w:proofErr w:type="spellEnd"/>
    </w:p>
    <w:p w:rsidR="00BF37E5" w:rsidRDefault="00BF37E5" w:rsidP="00CF16F8">
      <w:pPr>
        <w:pStyle w:val="Akapitzlist"/>
        <w:numPr>
          <w:ilvl w:val="0"/>
          <w:numId w:val="6"/>
        </w:numPr>
      </w:pPr>
      <w:r w:rsidRPr="00BF37E5">
        <w:t xml:space="preserve">Wybierz na sekcji Internet </w:t>
      </w:r>
      <w:proofErr w:type="spellStart"/>
      <w:r w:rsidRPr="00BF37E5">
        <w:t>Settings</w:t>
      </w:r>
      <w:proofErr w:type="spellEnd"/>
      <w:r w:rsidRPr="00BF37E5">
        <w:t xml:space="preserve"> operację New / Internet Explorer 5 and 6</w:t>
      </w:r>
      <w:r>
        <w:rPr>
          <w:noProof/>
        </w:rPr>
        <w:drawing>
          <wp:inline distT="0" distB="0" distL="0" distR="0" wp14:anchorId="75A2228D" wp14:editId="434EFA99">
            <wp:extent cx="5760720" cy="274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F8" w:rsidRDefault="00BF37E5" w:rsidP="00CF16F8">
      <w:pPr>
        <w:pStyle w:val="Akapitzlist"/>
        <w:numPr>
          <w:ilvl w:val="0"/>
          <w:numId w:val="6"/>
        </w:numPr>
      </w:pPr>
      <w:r w:rsidRPr="00BF37E5">
        <w:lastRenderedPageBreak/>
        <w:t xml:space="preserve">Na zakładce </w:t>
      </w:r>
      <w:r w:rsidRPr="00BF37E5">
        <w:rPr>
          <w:b/>
        </w:rPr>
        <w:t>Security</w:t>
      </w:r>
      <w:r w:rsidRPr="00BF37E5">
        <w:t xml:space="preserve"> dla </w:t>
      </w:r>
      <w:r w:rsidRPr="00BF37E5">
        <w:rPr>
          <w:b/>
        </w:rPr>
        <w:t>Internet</w:t>
      </w:r>
      <w:r w:rsidRPr="00BF37E5">
        <w:t xml:space="preserve"> ustaw zabezpieczenia jako </w:t>
      </w:r>
      <w:proofErr w:type="spellStart"/>
      <w:r w:rsidRPr="00BF37E5">
        <w:rPr>
          <w:b/>
        </w:rPr>
        <w:t>Hight</w:t>
      </w:r>
      <w:proofErr w:type="spellEnd"/>
      <w:r w:rsidRPr="00BF37E5">
        <w:t>.</w:t>
      </w:r>
      <w:r w:rsidRPr="00BF37E5">
        <w:rPr>
          <w:noProof/>
        </w:rPr>
        <w:t xml:space="preserve"> </w:t>
      </w:r>
      <w:r w:rsidRPr="00BF37E5">
        <w:drawing>
          <wp:inline distT="0" distB="0" distL="0" distR="0" wp14:anchorId="446082ED" wp14:editId="6A298F47">
            <wp:extent cx="3307743" cy="4111344"/>
            <wp:effectExtent l="0" t="0" r="698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1590" cy="41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7E5" w:rsidRDefault="00BF37E5" w:rsidP="00BF37E5">
      <w:pPr>
        <w:pStyle w:val="Akapitzlist"/>
        <w:numPr>
          <w:ilvl w:val="0"/>
          <w:numId w:val="6"/>
        </w:numPr>
      </w:pPr>
      <w:r>
        <w:t xml:space="preserve">Wybierz na sekcji </w:t>
      </w:r>
      <w:proofErr w:type="spellStart"/>
      <w:r w:rsidRPr="001D0FC6">
        <w:rPr>
          <w:b/>
        </w:rPr>
        <w:t>Printer</w:t>
      </w:r>
      <w:proofErr w:type="spellEnd"/>
      <w:r>
        <w:t xml:space="preserve"> operację </w:t>
      </w:r>
      <w:r w:rsidRPr="001D0FC6">
        <w:rPr>
          <w:b/>
        </w:rPr>
        <w:t xml:space="preserve">New / </w:t>
      </w:r>
      <w:proofErr w:type="spellStart"/>
      <w:r w:rsidRPr="001D0FC6">
        <w:rPr>
          <w:b/>
        </w:rPr>
        <w:t>Shared</w:t>
      </w:r>
      <w:proofErr w:type="spellEnd"/>
      <w:r w:rsidRPr="001D0FC6">
        <w:rPr>
          <w:b/>
        </w:rPr>
        <w:t xml:space="preserve"> </w:t>
      </w:r>
      <w:proofErr w:type="spellStart"/>
      <w:r w:rsidRPr="001D0FC6">
        <w:rPr>
          <w:b/>
        </w:rPr>
        <w:t>Printer</w:t>
      </w:r>
      <w:proofErr w:type="spellEnd"/>
      <w:r>
        <w:t>.</w:t>
      </w:r>
    </w:p>
    <w:p w:rsidR="001D0FC6" w:rsidRDefault="00BF37E5" w:rsidP="00BF37E5">
      <w:pPr>
        <w:pStyle w:val="Akapitzlist"/>
        <w:numPr>
          <w:ilvl w:val="0"/>
          <w:numId w:val="6"/>
        </w:numPr>
      </w:pPr>
      <w:r>
        <w:t xml:space="preserve">Wskaż jako drukarkę </w:t>
      </w:r>
      <w:proofErr w:type="spellStart"/>
      <w:r>
        <w:t>drukarkę</w:t>
      </w:r>
      <w:proofErr w:type="spellEnd"/>
      <w:r>
        <w:t xml:space="preserve"> udostępnioną w domenie </w:t>
      </w:r>
      <w:r w:rsidRPr="001D0FC6">
        <w:rPr>
          <w:b/>
        </w:rPr>
        <w:t>drukarkaLokalna1</w:t>
      </w:r>
      <w:r>
        <w:t xml:space="preserve">… oraz akcję </w:t>
      </w:r>
      <w:proofErr w:type="spellStart"/>
      <w:r w:rsidRPr="001D0FC6">
        <w:rPr>
          <w:b/>
        </w:rPr>
        <w:t>Create</w:t>
      </w:r>
      <w:proofErr w:type="spellEnd"/>
      <w:r>
        <w:t>.</w:t>
      </w:r>
      <w:r w:rsidR="001D0FC6" w:rsidRPr="001D0FC6">
        <w:rPr>
          <w:noProof/>
        </w:rPr>
        <w:t xml:space="preserve"> </w:t>
      </w:r>
      <w:r w:rsidR="001D0FC6" w:rsidRPr="001D0FC6">
        <w:drawing>
          <wp:inline distT="0" distB="0" distL="0" distR="0" wp14:anchorId="6617E51B" wp14:editId="03875817">
            <wp:extent cx="5219984" cy="32043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1547" cy="320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F8" w:rsidRDefault="001D0FC6" w:rsidP="00BF37E5">
      <w:pPr>
        <w:pStyle w:val="Akapitzlist"/>
        <w:numPr>
          <w:ilvl w:val="0"/>
          <w:numId w:val="6"/>
        </w:numPr>
      </w:pPr>
      <w:r w:rsidRPr="001D0FC6">
        <w:lastRenderedPageBreak/>
        <w:t xml:space="preserve">W sekcji </w:t>
      </w:r>
      <w:r w:rsidRPr="001D0FC6">
        <w:rPr>
          <w:b/>
        </w:rPr>
        <w:t xml:space="preserve">Power </w:t>
      </w:r>
      <w:proofErr w:type="spellStart"/>
      <w:r w:rsidRPr="001D0FC6">
        <w:rPr>
          <w:b/>
        </w:rPr>
        <w:t>Options</w:t>
      </w:r>
      <w:proofErr w:type="spellEnd"/>
      <w:r w:rsidRPr="001D0FC6">
        <w:t xml:space="preserve"> wybierz operację </w:t>
      </w:r>
      <w:r w:rsidRPr="001D0FC6">
        <w:rPr>
          <w:b/>
        </w:rPr>
        <w:t xml:space="preserve">New / Power </w:t>
      </w:r>
      <w:proofErr w:type="spellStart"/>
      <w:r w:rsidRPr="001D0FC6">
        <w:rPr>
          <w:b/>
        </w:rPr>
        <w:t>Options</w:t>
      </w:r>
      <w:proofErr w:type="spellEnd"/>
      <w:r w:rsidRPr="001D0FC6">
        <w:rPr>
          <w:b/>
        </w:rPr>
        <w:t xml:space="preserve"> (XP</w:t>
      </w:r>
      <w:r w:rsidRPr="001D0FC6">
        <w:t>) i zaznacz zgodnie z obrazkiem poniżej</w:t>
      </w:r>
      <w:r w:rsidR="00CF16F8">
        <w:t xml:space="preserve">. </w:t>
      </w:r>
      <w:r w:rsidRPr="001D0FC6">
        <w:drawing>
          <wp:inline distT="0" distB="0" distL="0" distR="0" wp14:anchorId="6DC2E620" wp14:editId="0FF0FCA3">
            <wp:extent cx="4308761" cy="4794637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292" cy="480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C6" w:rsidRDefault="001D0FC6" w:rsidP="001D0FC6">
      <w:pPr>
        <w:pStyle w:val="Akapitzlist"/>
        <w:numPr>
          <w:ilvl w:val="0"/>
          <w:numId w:val="6"/>
        </w:numPr>
      </w:pPr>
      <w:r>
        <w:t xml:space="preserve">W sekcji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and </w:t>
      </w:r>
      <w:proofErr w:type="spellStart"/>
      <w:r>
        <w:t>Accounts</w:t>
      </w:r>
      <w:proofErr w:type="spellEnd"/>
      <w:r>
        <w:t xml:space="preserve"> wybierz operację </w:t>
      </w:r>
      <w:r w:rsidRPr="001D0FC6">
        <w:rPr>
          <w:b/>
        </w:rPr>
        <w:t xml:space="preserve">New / User </w:t>
      </w:r>
      <w:proofErr w:type="spellStart"/>
      <w:r w:rsidRPr="001D0FC6">
        <w:rPr>
          <w:b/>
        </w:rPr>
        <w:t>Account</w:t>
      </w:r>
      <w:proofErr w:type="spellEnd"/>
      <w:r>
        <w:t>.</w:t>
      </w:r>
    </w:p>
    <w:p w:rsidR="00CF16F8" w:rsidRDefault="001D0FC6" w:rsidP="001D0FC6">
      <w:pPr>
        <w:pStyle w:val="Akapitzlist"/>
        <w:numPr>
          <w:ilvl w:val="0"/>
          <w:numId w:val="6"/>
        </w:numPr>
      </w:pPr>
      <w:r>
        <w:lastRenderedPageBreak/>
        <w:t>Zdefiniuj konto zgodnie z rysunkiem poniżej.</w:t>
      </w:r>
      <w:r w:rsidRPr="001D0FC6">
        <w:rPr>
          <w:noProof/>
        </w:rPr>
        <w:t xml:space="preserve"> </w:t>
      </w:r>
      <w:r w:rsidRPr="001D0FC6">
        <w:drawing>
          <wp:inline distT="0" distB="0" distL="0" distR="0" wp14:anchorId="16C7179B" wp14:editId="0FEA5DA8">
            <wp:extent cx="4061971" cy="447658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1971" cy="44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C6" w:rsidRDefault="001D0FC6" w:rsidP="001D0FC6">
      <w:pPr>
        <w:pStyle w:val="Akapitzlist"/>
        <w:numPr>
          <w:ilvl w:val="0"/>
          <w:numId w:val="6"/>
        </w:numPr>
      </w:pPr>
      <w:r>
        <w:t xml:space="preserve">Na komputerach serwera i klienta wymuś odświeżenie polisy wchodząc do konsoli </w:t>
      </w:r>
      <w:proofErr w:type="spellStart"/>
      <w:r w:rsidRPr="001D0FC6">
        <w:rPr>
          <w:b/>
        </w:rPr>
        <w:t>Command</w:t>
      </w:r>
      <w:proofErr w:type="spellEnd"/>
      <w:r w:rsidRPr="001D0FC6">
        <w:rPr>
          <w:b/>
        </w:rPr>
        <w:t xml:space="preserve"> </w:t>
      </w:r>
      <w:proofErr w:type="spellStart"/>
      <w:r w:rsidRPr="001D0FC6">
        <w:rPr>
          <w:b/>
        </w:rPr>
        <w:t>Prompt</w:t>
      </w:r>
      <w:proofErr w:type="spellEnd"/>
      <w:r>
        <w:t xml:space="preserve"> (Wiersz Polecenia) i wprowadzając polecenie </w:t>
      </w:r>
      <w:proofErr w:type="spellStart"/>
      <w:r w:rsidRPr="001D0FC6">
        <w:rPr>
          <w:b/>
        </w:rPr>
        <w:t>gpupdate</w:t>
      </w:r>
      <w:proofErr w:type="spellEnd"/>
      <w:r w:rsidRPr="001D0FC6">
        <w:rPr>
          <w:b/>
        </w:rPr>
        <w:t xml:space="preserve"> / </w:t>
      </w:r>
      <w:proofErr w:type="spellStart"/>
      <w:r w:rsidRPr="001D0FC6">
        <w:rPr>
          <w:b/>
        </w:rPr>
        <w:t>force</w:t>
      </w:r>
      <w:r>
        <w:t>.</w:t>
      </w:r>
      <w:proofErr w:type="spellEnd"/>
    </w:p>
    <w:p w:rsidR="001D0FC6" w:rsidRDefault="001D0FC6" w:rsidP="001D0FC6">
      <w:pPr>
        <w:pStyle w:val="Akapitzlist"/>
        <w:numPr>
          <w:ilvl w:val="0"/>
          <w:numId w:val="6"/>
        </w:numPr>
      </w:pPr>
      <w:r>
        <w:t>Zrestartuj maszynę klienta.</w:t>
      </w:r>
    </w:p>
    <w:p w:rsidR="001D0FC6" w:rsidRDefault="001D0FC6" w:rsidP="001D0FC6">
      <w:pPr>
        <w:pStyle w:val="Akapitzlist"/>
        <w:numPr>
          <w:ilvl w:val="0"/>
          <w:numId w:val="6"/>
        </w:numPr>
      </w:pPr>
      <w:r>
        <w:t xml:space="preserve">Zaloguj się na komputerze klienta jako </w:t>
      </w:r>
      <w:r w:rsidRPr="001D0FC6">
        <w:rPr>
          <w:b/>
        </w:rPr>
        <w:t>administrator</w:t>
      </w:r>
      <w:r>
        <w:t xml:space="preserve"> i sprawdź czy pojawiła się drukarka, konto lokalne </w:t>
      </w:r>
      <w:proofErr w:type="spellStart"/>
      <w:r>
        <w:t>menedzerFinanse</w:t>
      </w:r>
      <w:proofErr w:type="spellEnd"/>
      <w:r>
        <w:t xml:space="preserve"> (W systemie klienta kliknij na przycisk </w:t>
      </w:r>
      <w:r w:rsidRPr="001D0FC6">
        <w:rPr>
          <w:b/>
        </w:rPr>
        <w:t>Start</w:t>
      </w:r>
      <w:r>
        <w:t xml:space="preserve"> -&gt; </w:t>
      </w:r>
      <w:r w:rsidRPr="001D0FC6">
        <w:rPr>
          <w:b/>
        </w:rPr>
        <w:t>Mój komputer</w:t>
      </w:r>
      <w:r>
        <w:t xml:space="preserve"> -&gt; prawy przycisk myszki i operacja </w:t>
      </w:r>
      <w:r w:rsidRPr="001D0FC6">
        <w:rPr>
          <w:b/>
        </w:rPr>
        <w:t>Zarządzaj</w:t>
      </w:r>
      <w:r>
        <w:t xml:space="preserve">. Rozwiń folder </w:t>
      </w:r>
      <w:r w:rsidRPr="001D0FC6">
        <w:rPr>
          <w:b/>
        </w:rPr>
        <w:t>Użytkownicy i grupy lokalne</w:t>
      </w:r>
      <w:r>
        <w:t xml:space="preserve"> -&gt; </w:t>
      </w:r>
      <w:r w:rsidRPr="001D0FC6">
        <w:rPr>
          <w:b/>
        </w:rPr>
        <w:t>Konta…</w:t>
      </w:r>
      <w:r>
        <w:t xml:space="preserve">) oraz w przeglądarce internetowej (Panel sterowania / </w:t>
      </w:r>
      <w:r w:rsidRPr="001D0FC6">
        <w:rPr>
          <w:b/>
        </w:rPr>
        <w:t>Opcje internetowe</w:t>
      </w:r>
      <w:r>
        <w:t xml:space="preserve"> / </w:t>
      </w:r>
      <w:r w:rsidRPr="001D0FC6">
        <w:rPr>
          <w:b/>
        </w:rPr>
        <w:t>zakładka Zabezpieczenia</w:t>
      </w:r>
      <w:r>
        <w:t xml:space="preserve">) </w:t>
      </w:r>
      <w:r w:rsidRPr="001D0FC6">
        <w:rPr>
          <w:b/>
          <w:i/>
        </w:rPr>
        <w:t>zostały wdrożone ustawienia</w:t>
      </w:r>
      <w:r>
        <w:t xml:space="preserve">? </w:t>
      </w:r>
    </w:p>
    <w:p w:rsidR="001D0FC6" w:rsidRDefault="001D0FC6" w:rsidP="001D0FC6">
      <w:pPr>
        <w:pStyle w:val="Akapitzlist"/>
        <w:numPr>
          <w:ilvl w:val="0"/>
          <w:numId w:val="6"/>
        </w:numPr>
      </w:pPr>
      <w:r>
        <w:t xml:space="preserve">Zaloguj się na komputerze klienta jako </w:t>
      </w:r>
      <w:proofErr w:type="spellStart"/>
      <w:r w:rsidRPr="001D0FC6">
        <w:rPr>
          <w:b/>
          <w:i/>
        </w:rPr>
        <w:t>analitykTwojeInicjały</w:t>
      </w:r>
      <w:proofErr w:type="spellEnd"/>
      <w:r>
        <w:t xml:space="preserve"> i </w:t>
      </w:r>
      <w:r w:rsidRPr="001D0FC6">
        <w:rPr>
          <w:b/>
          <w:i/>
        </w:rPr>
        <w:t xml:space="preserve">sprawdź czy pojawiła się drukarka, konto lokalne </w:t>
      </w:r>
      <w:proofErr w:type="spellStart"/>
      <w:r w:rsidRPr="001D0FC6">
        <w:rPr>
          <w:b/>
          <w:i/>
        </w:rPr>
        <w:t>menedzerFinanse</w:t>
      </w:r>
      <w:proofErr w:type="spellEnd"/>
      <w:r w:rsidRPr="001D0FC6">
        <w:rPr>
          <w:b/>
          <w:i/>
        </w:rPr>
        <w:t xml:space="preserve"> oraz w przeglądarce internetowej zostały wdrożone ustawienia?</w:t>
      </w:r>
      <w:r>
        <w:t xml:space="preserve"> </w:t>
      </w:r>
    </w:p>
    <w:p w:rsidR="001D0FC6" w:rsidRDefault="001D0FC6" w:rsidP="001D0FC6">
      <w:pPr>
        <w:pStyle w:val="Akapitzlist"/>
        <w:numPr>
          <w:ilvl w:val="0"/>
          <w:numId w:val="6"/>
        </w:numPr>
      </w:pPr>
      <w:r>
        <w:t xml:space="preserve">Zdefiniuj analogiczne ustawienia jako preferencje komputera. </w:t>
      </w:r>
      <w:r w:rsidRPr="001D0FC6">
        <w:rPr>
          <w:b/>
          <w:i/>
        </w:rPr>
        <w:t>Jaki jest teraz efekt?</w:t>
      </w:r>
    </w:p>
    <w:p w:rsidR="00CF16F8" w:rsidRDefault="00CF16F8" w:rsidP="001D0FC6">
      <w:pPr>
        <w:ind w:left="360"/>
      </w:pPr>
      <w:r w:rsidRPr="001D0FC6">
        <w:rPr>
          <w:b/>
        </w:rPr>
        <w:t xml:space="preserve">Zadanie </w:t>
      </w:r>
      <w:r w:rsidR="001D0FC6">
        <w:rPr>
          <w:b/>
        </w:rPr>
        <w:t>13</w:t>
      </w:r>
      <w:r>
        <w:t xml:space="preserve">: </w:t>
      </w:r>
      <w:r w:rsidR="004D02FB" w:rsidRPr="004D02FB">
        <w:rPr>
          <w:b/>
        </w:rPr>
        <w:t xml:space="preserve">Włącz zasady inspekcji dla domeny </w:t>
      </w:r>
      <w:r w:rsidR="00DF1834">
        <w:rPr>
          <w:b/>
        </w:rPr>
        <w:t>zsl.pl</w:t>
      </w:r>
      <w:r w:rsidR="004D02FB" w:rsidRPr="004D02FB">
        <w:rPr>
          <w:b/>
        </w:rPr>
        <w:t xml:space="preserve"> dla audytu logowania. Kilkakrotnie podaj błędne hasło jako </w:t>
      </w:r>
      <w:proofErr w:type="spellStart"/>
      <w:r w:rsidR="004D02FB" w:rsidRPr="004D02FB">
        <w:rPr>
          <w:b/>
        </w:rPr>
        <w:t>menedzerTwojeInicjały</w:t>
      </w:r>
      <w:proofErr w:type="spellEnd"/>
      <w:r w:rsidR="004D02FB" w:rsidRPr="004D02FB">
        <w:rPr>
          <w:b/>
        </w:rPr>
        <w:t>. Sprawdź czy zarejestrowane zostały stosowne zdarzenia.</w:t>
      </w:r>
    </w:p>
    <w:p w:rsidR="00CF16F8" w:rsidRDefault="00CF16F8" w:rsidP="00CF16F8">
      <w:pPr>
        <w:rPr>
          <w:b/>
        </w:rPr>
      </w:pPr>
      <w:r w:rsidRPr="00CF16F8">
        <w:rPr>
          <w:b/>
        </w:rPr>
        <w:t xml:space="preserve">Sposób wykonania: </w:t>
      </w:r>
    </w:p>
    <w:p w:rsidR="004D02FB" w:rsidRDefault="004D02FB" w:rsidP="00CF16F8">
      <w:pPr>
        <w:pStyle w:val="Akapitzlist"/>
        <w:numPr>
          <w:ilvl w:val="0"/>
          <w:numId w:val="7"/>
        </w:numPr>
      </w:pPr>
      <w:r w:rsidRPr="004D02FB">
        <w:rPr>
          <w:i/>
        </w:rPr>
        <w:t>Zarządzanie polisami</w:t>
      </w:r>
      <w:r w:rsidRPr="004D02FB">
        <w:t xml:space="preserve"> - konsola </w:t>
      </w:r>
      <w:proofErr w:type="spellStart"/>
      <w:r w:rsidRPr="004D02FB">
        <w:t>Group</w:t>
      </w:r>
      <w:proofErr w:type="spellEnd"/>
      <w:r w:rsidRPr="004D02FB">
        <w:t xml:space="preserve"> Policy Management / Operacja na polisie </w:t>
      </w:r>
      <w:r w:rsidRPr="004D02FB">
        <w:rPr>
          <w:b/>
        </w:rPr>
        <w:t>Edit</w:t>
      </w:r>
    </w:p>
    <w:p w:rsidR="004D02FB" w:rsidRDefault="004D02FB" w:rsidP="00CF16F8">
      <w:pPr>
        <w:pStyle w:val="Akapitzlist"/>
        <w:numPr>
          <w:ilvl w:val="0"/>
          <w:numId w:val="7"/>
        </w:numPr>
      </w:pPr>
      <w:r w:rsidRPr="004D02FB">
        <w:rPr>
          <w:i/>
        </w:rPr>
        <w:t>Lokalizacja</w:t>
      </w:r>
      <w:r w:rsidRPr="004D02FB">
        <w:t xml:space="preserve"> - </w:t>
      </w:r>
      <w:proofErr w:type="spellStart"/>
      <w:r w:rsidRPr="004D02FB">
        <w:t>Computer</w:t>
      </w:r>
      <w:proofErr w:type="spellEnd"/>
      <w:r w:rsidRPr="004D02FB">
        <w:t xml:space="preserve"> </w:t>
      </w:r>
      <w:proofErr w:type="spellStart"/>
      <w:r w:rsidRPr="004D02FB">
        <w:t>Configuration</w:t>
      </w:r>
      <w:proofErr w:type="spellEnd"/>
      <w:r w:rsidRPr="004D02FB">
        <w:t xml:space="preserve"> \ (</w:t>
      </w:r>
      <w:proofErr w:type="spellStart"/>
      <w:r w:rsidRPr="004D02FB">
        <w:t>Policies</w:t>
      </w:r>
      <w:proofErr w:type="spellEnd"/>
      <w:r w:rsidRPr="004D02FB">
        <w:t xml:space="preserve"> </w:t>
      </w:r>
      <w:r>
        <w:t>od 2008 Windows</w:t>
      </w:r>
      <w:r w:rsidRPr="004D02FB">
        <w:t xml:space="preserve"> Server) \ Windows </w:t>
      </w:r>
      <w:proofErr w:type="spellStart"/>
      <w:r w:rsidRPr="004D02FB">
        <w:t>Settings</w:t>
      </w:r>
      <w:proofErr w:type="spellEnd"/>
      <w:r w:rsidRPr="004D02FB">
        <w:t xml:space="preserve"> \ Security </w:t>
      </w:r>
      <w:proofErr w:type="spellStart"/>
      <w:r w:rsidRPr="004D02FB">
        <w:t>Settings</w:t>
      </w:r>
      <w:proofErr w:type="spellEnd"/>
      <w:r w:rsidRPr="004D02FB">
        <w:t xml:space="preserve"> \ </w:t>
      </w:r>
      <w:proofErr w:type="spellStart"/>
      <w:r w:rsidRPr="004D02FB">
        <w:t>Audit</w:t>
      </w:r>
      <w:proofErr w:type="spellEnd"/>
      <w:r w:rsidRPr="004D02FB">
        <w:t xml:space="preserve"> </w:t>
      </w:r>
      <w:proofErr w:type="spellStart"/>
      <w:r w:rsidRPr="004D02FB">
        <w:t>Policies</w:t>
      </w:r>
      <w:proofErr w:type="spellEnd"/>
      <w:r w:rsidRPr="004D02FB">
        <w:t xml:space="preserve"> – polisa </w:t>
      </w:r>
      <w:proofErr w:type="spellStart"/>
      <w:r w:rsidRPr="004D02FB">
        <w:rPr>
          <w:b/>
        </w:rPr>
        <w:t>Audit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account</w:t>
      </w:r>
      <w:proofErr w:type="spellEnd"/>
      <w:r w:rsidRPr="004D02FB">
        <w:rPr>
          <w:b/>
        </w:rPr>
        <w:t xml:space="preserve"> logon </w:t>
      </w:r>
      <w:proofErr w:type="spellStart"/>
      <w:r w:rsidRPr="004D02FB">
        <w:rPr>
          <w:b/>
        </w:rPr>
        <w:t>events</w:t>
      </w:r>
      <w:proofErr w:type="spellEnd"/>
    </w:p>
    <w:p w:rsidR="004D02FB" w:rsidRDefault="004D02FB" w:rsidP="00CF16F8">
      <w:pPr>
        <w:pStyle w:val="Akapitzlist"/>
        <w:numPr>
          <w:ilvl w:val="0"/>
          <w:numId w:val="7"/>
        </w:numPr>
      </w:pPr>
      <w:r w:rsidRPr="004D02FB">
        <w:rPr>
          <w:i/>
        </w:rPr>
        <w:t>Odblokowanie konta</w:t>
      </w:r>
      <w:r w:rsidRPr="004D02FB">
        <w:t xml:space="preserve"> - zależy od ustawień polisy: automatyczne lub ręcznie (właściwości konta, zakładka </w:t>
      </w:r>
      <w:proofErr w:type="spellStart"/>
      <w:r w:rsidRPr="004D02FB">
        <w:t>Account</w:t>
      </w:r>
      <w:proofErr w:type="spellEnd"/>
      <w:r w:rsidRPr="004D02FB">
        <w:t>)</w:t>
      </w:r>
    </w:p>
    <w:p w:rsidR="004D02FB" w:rsidRDefault="004D02FB" w:rsidP="00CF16F8">
      <w:pPr>
        <w:pStyle w:val="Akapitzlist"/>
        <w:numPr>
          <w:ilvl w:val="0"/>
          <w:numId w:val="7"/>
        </w:numPr>
      </w:pPr>
      <w:r w:rsidRPr="004D02FB">
        <w:lastRenderedPageBreak/>
        <w:t xml:space="preserve">Sprawdzenie logów audytu - konsola </w:t>
      </w:r>
      <w:r w:rsidRPr="004D02FB">
        <w:rPr>
          <w:b/>
        </w:rPr>
        <w:t>Event Viewer</w:t>
      </w:r>
    </w:p>
    <w:p w:rsidR="003F07D5" w:rsidRDefault="003F07D5" w:rsidP="003F07D5">
      <w:pPr>
        <w:rPr>
          <w:b/>
        </w:rPr>
      </w:pPr>
      <w:r w:rsidRPr="003F07D5">
        <w:rPr>
          <w:b/>
        </w:rPr>
        <w:t>Szczegółowy tutorial:</w:t>
      </w:r>
    </w:p>
    <w:p w:rsidR="003F07D5" w:rsidRDefault="003F07D5" w:rsidP="003F07D5">
      <w:pPr>
        <w:pStyle w:val="Akapitzlist"/>
        <w:numPr>
          <w:ilvl w:val="0"/>
          <w:numId w:val="8"/>
        </w:numPr>
      </w:pPr>
      <w:r>
        <w:t>Uruchom obie maszyny wirtualne jeśli nie są one uruchomione.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W maszynie wirtualnej serwera przejdź do konsoli </w:t>
      </w:r>
      <w:r w:rsidRPr="004D02FB">
        <w:rPr>
          <w:b/>
        </w:rPr>
        <w:t>Server Manager</w:t>
      </w:r>
      <w:r>
        <w:t xml:space="preserve"> -&gt; menu </w:t>
      </w:r>
      <w:r w:rsidRPr="004D02FB">
        <w:rPr>
          <w:b/>
        </w:rPr>
        <w:t>Tools</w:t>
      </w:r>
      <w:r>
        <w:t xml:space="preserve"> -&gt; konsola </w:t>
      </w:r>
      <w:proofErr w:type="spellStart"/>
      <w:r w:rsidRPr="004D02FB">
        <w:rPr>
          <w:b/>
        </w:rPr>
        <w:t>Group</w:t>
      </w:r>
      <w:proofErr w:type="spellEnd"/>
      <w:r w:rsidRPr="004D02FB">
        <w:rPr>
          <w:b/>
        </w:rPr>
        <w:t xml:space="preserve"> Policy Management (GPM).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W konsoli GPM przejdź do domeny </w:t>
      </w:r>
      <w:r>
        <w:t>zsl</w:t>
      </w:r>
      <w:r>
        <w:t xml:space="preserve">.pl. 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Zaznacz link do polisy o nazwie </w:t>
      </w:r>
      <w:proofErr w:type="spellStart"/>
      <w:r w:rsidRPr="004D02FB">
        <w:rPr>
          <w:b/>
        </w:rPr>
        <w:t>Default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Domain</w:t>
      </w:r>
      <w:proofErr w:type="spellEnd"/>
      <w:r w:rsidRPr="004D02FB">
        <w:rPr>
          <w:b/>
        </w:rPr>
        <w:t xml:space="preserve"> Policy</w:t>
      </w:r>
      <w:r>
        <w:t xml:space="preserve"> i wybierz operację </w:t>
      </w:r>
      <w:r w:rsidRPr="004D02FB">
        <w:rPr>
          <w:b/>
        </w:rPr>
        <w:t>Edit</w:t>
      </w:r>
      <w:r>
        <w:t xml:space="preserve">. </w:t>
      </w:r>
      <w:r w:rsidRPr="004D02FB">
        <w:rPr>
          <w:b/>
          <w:i/>
        </w:rPr>
        <w:t xml:space="preserve">Czym różni się zasięg implementacji polis </w:t>
      </w:r>
      <w:proofErr w:type="spellStart"/>
      <w:r w:rsidRPr="004D02FB">
        <w:rPr>
          <w:b/>
          <w:i/>
        </w:rPr>
        <w:t>Default</w:t>
      </w:r>
      <w:proofErr w:type="spellEnd"/>
      <w:r w:rsidRPr="004D02FB">
        <w:rPr>
          <w:b/>
          <w:i/>
        </w:rPr>
        <w:t xml:space="preserve"> </w:t>
      </w:r>
      <w:proofErr w:type="spellStart"/>
      <w:r w:rsidRPr="004D02FB">
        <w:rPr>
          <w:b/>
          <w:i/>
        </w:rPr>
        <w:t>Domain</w:t>
      </w:r>
      <w:proofErr w:type="spellEnd"/>
      <w:r w:rsidRPr="004D02FB">
        <w:rPr>
          <w:b/>
          <w:i/>
        </w:rPr>
        <w:t xml:space="preserve"> </w:t>
      </w:r>
      <w:proofErr w:type="spellStart"/>
      <w:r w:rsidRPr="004D02FB">
        <w:rPr>
          <w:b/>
          <w:i/>
        </w:rPr>
        <w:t>Controlers</w:t>
      </w:r>
      <w:proofErr w:type="spellEnd"/>
      <w:r w:rsidRPr="004D02FB">
        <w:rPr>
          <w:b/>
          <w:i/>
        </w:rPr>
        <w:t xml:space="preserve"> Policy oraz </w:t>
      </w:r>
      <w:proofErr w:type="spellStart"/>
      <w:r w:rsidRPr="004D02FB">
        <w:rPr>
          <w:b/>
          <w:i/>
        </w:rPr>
        <w:t>Default</w:t>
      </w:r>
      <w:proofErr w:type="spellEnd"/>
      <w:r w:rsidRPr="004D02FB">
        <w:rPr>
          <w:b/>
          <w:i/>
        </w:rPr>
        <w:t xml:space="preserve"> </w:t>
      </w:r>
      <w:proofErr w:type="spellStart"/>
      <w:r w:rsidRPr="004D02FB">
        <w:rPr>
          <w:b/>
          <w:i/>
        </w:rPr>
        <w:t>Domain</w:t>
      </w:r>
      <w:proofErr w:type="spellEnd"/>
      <w:r w:rsidRPr="004D02FB">
        <w:rPr>
          <w:b/>
          <w:i/>
        </w:rPr>
        <w:t xml:space="preserve"> Policy?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Pojawi się konsola </w:t>
      </w:r>
      <w:proofErr w:type="spellStart"/>
      <w:r w:rsidRPr="004D02FB">
        <w:rPr>
          <w:b/>
        </w:rPr>
        <w:t>Group</w:t>
      </w:r>
      <w:proofErr w:type="spellEnd"/>
      <w:r w:rsidRPr="004D02FB">
        <w:rPr>
          <w:b/>
        </w:rPr>
        <w:t xml:space="preserve"> Policy Management Editor</w:t>
      </w:r>
      <w:r>
        <w:t>.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Przejdź do sekcji </w:t>
      </w:r>
      <w:proofErr w:type="spellStart"/>
      <w:r w:rsidRPr="004D02FB">
        <w:rPr>
          <w:b/>
        </w:rPr>
        <w:t>Computer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Configuration</w:t>
      </w:r>
      <w:proofErr w:type="spellEnd"/>
      <w:r w:rsidRPr="004D02FB">
        <w:rPr>
          <w:b/>
        </w:rPr>
        <w:t xml:space="preserve"> \ </w:t>
      </w:r>
      <w:proofErr w:type="spellStart"/>
      <w:r w:rsidRPr="004D02FB">
        <w:rPr>
          <w:b/>
        </w:rPr>
        <w:t>Policies</w:t>
      </w:r>
      <w:proofErr w:type="spellEnd"/>
      <w:r w:rsidRPr="004D02FB">
        <w:rPr>
          <w:b/>
        </w:rPr>
        <w:t xml:space="preserve"> \ Windows </w:t>
      </w:r>
      <w:proofErr w:type="spellStart"/>
      <w:r w:rsidRPr="004D02FB">
        <w:rPr>
          <w:b/>
        </w:rPr>
        <w:t>Settings</w:t>
      </w:r>
      <w:proofErr w:type="spellEnd"/>
      <w:r w:rsidRPr="004D02FB">
        <w:rPr>
          <w:b/>
        </w:rPr>
        <w:t xml:space="preserve"> \ Security </w:t>
      </w:r>
      <w:proofErr w:type="spellStart"/>
      <w:r w:rsidRPr="004D02FB">
        <w:rPr>
          <w:b/>
        </w:rPr>
        <w:t>Settings</w:t>
      </w:r>
      <w:proofErr w:type="spellEnd"/>
      <w:r w:rsidRPr="004D02FB">
        <w:rPr>
          <w:b/>
        </w:rPr>
        <w:t xml:space="preserve"> \ </w:t>
      </w:r>
      <w:proofErr w:type="spellStart"/>
      <w:r w:rsidRPr="004D02FB">
        <w:rPr>
          <w:b/>
        </w:rPr>
        <w:t>Local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Policies</w:t>
      </w:r>
      <w:proofErr w:type="spellEnd"/>
      <w:r w:rsidRPr="004D02FB">
        <w:rPr>
          <w:b/>
        </w:rPr>
        <w:t xml:space="preserve"> \ </w:t>
      </w:r>
      <w:proofErr w:type="spellStart"/>
      <w:r w:rsidRPr="004D02FB">
        <w:rPr>
          <w:b/>
        </w:rPr>
        <w:t>Audit</w:t>
      </w:r>
      <w:proofErr w:type="spellEnd"/>
      <w:r w:rsidRPr="004D02FB">
        <w:rPr>
          <w:b/>
        </w:rPr>
        <w:t xml:space="preserve"> Policy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>Zdefiniuj ustawienia zgodnie z rysunkiem poniżej.</w:t>
      </w:r>
      <w:r w:rsidRPr="004D02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7B3B5A" wp14:editId="72C4CF4F">
            <wp:extent cx="5760720" cy="2223135"/>
            <wp:effectExtent l="0" t="0" r="0" b="571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D5" w:rsidRDefault="004D02FB" w:rsidP="004D02FB">
      <w:pPr>
        <w:pStyle w:val="Akapitzlist"/>
        <w:numPr>
          <w:ilvl w:val="0"/>
          <w:numId w:val="8"/>
        </w:numPr>
      </w:pPr>
      <w:r w:rsidRPr="004D02FB">
        <w:t xml:space="preserve">Na komputerach serwera i klienta wymuś odświeżenie polisy wchodząc do konsoli </w:t>
      </w:r>
      <w:proofErr w:type="spellStart"/>
      <w:r w:rsidRPr="004D02FB">
        <w:rPr>
          <w:b/>
        </w:rPr>
        <w:t>Command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Prompt</w:t>
      </w:r>
      <w:proofErr w:type="spellEnd"/>
      <w:r w:rsidRPr="004D02FB">
        <w:t xml:space="preserve"> (Wiersz Polecenia) i wprowadzając polecenie </w:t>
      </w:r>
      <w:proofErr w:type="spellStart"/>
      <w:r w:rsidRPr="004D02FB">
        <w:rPr>
          <w:b/>
        </w:rPr>
        <w:t>gpupdate</w:t>
      </w:r>
      <w:proofErr w:type="spellEnd"/>
      <w:r w:rsidRPr="004D02FB">
        <w:rPr>
          <w:b/>
        </w:rPr>
        <w:t xml:space="preserve"> / </w:t>
      </w:r>
      <w:proofErr w:type="spellStart"/>
      <w:r w:rsidRPr="004D02FB">
        <w:rPr>
          <w:b/>
        </w:rPr>
        <w:t>force</w:t>
      </w:r>
      <w:proofErr w:type="spellEnd"/>
    </w:p>
    <w:p w:rsidR="004D02FB" w:rsidRDefault="004D02FB" w:rsidP="004D02FB">
      <w:pPr>
        <w:pStyle w:val="Akapitzlist"/>
        <w:numPr>
          <w:ilvl w:val="0"/>
          <w:numId w:val="8"/>
        </w:numPr>
      </w:pPr>
      <w:r>
        <w:t>Zrestartuj maszynę klienta.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Na komputerze klienta 2-krotnie podaj błędne hasło jako </w:t>
      </w:r>
      <w:proofErr w:type="spellStart"/>
      <w:r>
        <w:t>menedzerTwojeInicjały</w:t>
      </w:r>
      <w:proofErr w:type="spellEnd"/>
      <w:r>
        <w:t>.</w:t>
      </w:r>
    </w:p>
    <w:p w:rsidR="004D02FB" w:rsidRDefault="004D02FB" w:rsidP="004D02FB">
      <w:pPr>
        <w:pStyle w:val="Akapitzlist"/>
        <w:numPr>
          <w:ilvl w:val="0"/>
          <w:numId w:val="8"/>
        </w:numPr>
      </w:pPr>
      <w:r>
        <w:t xml:space="preserve">W maszynie wirtualnej serwera przejdź do konsoli </w:t>
      </w:r>
      <w:r w:rsidRPr="004D02FB">
        <w:rPr>
          <w:b/>
        </w:rPr>
        <w:t>Server Manager</w:t>
      </w:r>
      <w:r>
        <w:t xml:space="preserve"> -&gt; menu </w:t>
      </w:r>
      <w:r w:rsidRPr="004D02FB">
        <w:rPr>
          <w:b/>
        </w:rPr>
        <w:t>Tools</w:t>
      </w:r>
      <w:r>
        <w:t xml:space="preserve"> -&gt; konsola </w:t>
      </w:r>
      <w:r w:rsidRPr="004D02FB">
        <w:rPr>
          <w:b/>
        </w:rPr>
        <w:t>Event Viewer</w:t>
      </w:r>
      <w:r>
        <w:t>.</w:t>
      </w:r>
    </w:p>
    <w:p w:rsidR="003F07D5" w:rsidRDefault="004D02FB" w:rsidP="004D02FB">
      <w:pPr>
        <w:pStyle w:val="Akapitzlist"/>
        <w:numPr>
          <w:ilvl w:val="0"/>
          <w:numId w:val="8"/>
        </w:numPr>
      </w:pPr>
      <w:r>
        <w:t xml:space="preserve">Przejdź do sekcji </w:t>
      </w:r>
      <w:r w:rsidRPr="004D02FB">
        <w:rPr>
          <w:b/>
        </w:rPr>
        <w:t>Security</w:t>
      </w:r>
      <w:r>
        <w:t xml:space="preserve"> i znajdź ostatni wpis dla </w:t>
      </w:r>
      <w:proofErr w:type="spellStart"/>
      <w:r w:rsidRPr="004D02FB">
        <w:rPr>
          <w:b/>
        </w:rPr>
        <w:t>Audit</w:t>
      </w:r>
      <w:proofErr w:type="spellEnd"/>
      <w:r w:rsidRPr="004D02FB">
        <w:rPr>
          <w:b/>
        </w:rPr>
        <w:t xml:space="preserve"> </w:t>
      </w:r>
      <w:proofErr w:type="spellStart"/>
      <w:r w:rsidRPr="004D02FB">
        <w:rPr>
          <w:b/>
        </w:rPr>
        <w:t>failure</w:t>
      </w:r>
      <w:proofErr w:type="spellEnd"/>
      <w:r>
        <w:t xml:space="preserve">. Zapoznaj się z jego treścią. </w:t>
      </w:r>
      <w:r w:rsidRPr="004D02FB">
        <w:rPr>
          <w:b/>
          <w:i/>
        </w:rPr>
        <w:t>Czy informacje o błędnym logowaniu zostały zawarte</w:t>
      </w:r>
      <w:r w:rsidRPr="004D02FB">
        <w:rPr>
          <w:b/>
        </w:rPr>
        <w:t>?</w:t>
      </w:r>
    </w:p>
    <w:p w:rsidR="003F07D5" w:rsidRPr="00DF1834" w:rsidRDefault="00DE5418" w:rsidP="00DE5418">
      <w:pPr>
        <w:rPr>
          <w:b/>
        </w:rPr>
      </w:pPr>
      <w:r w:rsidRPr="00DE5418">
        <w:rPr>
          <w:b/>
        </w:rPr>
        <w:t xml:space="preserve">Zadanie </w:t>
      </w:r>
      <w:r w:rsidR="004D02FB">
        <w:rPr>
          <w:b/>
        </w:rPr>
        <w:t>14</w:t>
      </w:r>
      <w:r>
        <w:t xml:space="preserve">: </w:t>
      </w:r>
      <w:r w:rsidR="004D02FB" w:rsidRPr="00DF1834">
        <w:rPr>
          <w:b/>
        </w:rPr>
        <w:t xml:space="preserve">Włącz zasady inspekcji dla domeny dla audytu dostępu do katalogów i plików. Ustaw dla katalogu c:\zasoby\Polska monitorowanie dostępu w zakresie jego usuwania. Jako </w:t>
      </w:r>
      <w:proofErr w:type="spellStart"/>
      <w:r w:rsidR="004D02FB" w:rsidRPr="00DF1834">
        <w:rPr>
          <w:b/>
        </w:rPr>
        <w:t>menedzerTwojeInicjaly</w:t>
      </w:r>
      <w:proofErr w:type="spellEnd"/>
      <w:r w:rsidR="004D02FB" w:rsidRPr="00DF1834">
        <w:rPr>
          <w:b/>
        </w:rPr>
        <w:t xml:space="preserve"> spróbuj skasować ten katalog. Sprawdź zarejestrowane zdarzenia.</w:t>
      </w:r>
    </w:p>
    <w:p w:rsidR="00DE5418" w:rsidRDefault="00DE5418" w:rsidP="00DE5418">
      <w:r w:rsidRPr="00DE5418">
        <w:rPr>
          <w:b/>
        </w:rPr>
        <w:t>Sposób wykonania</w:t>
      </w:r>
      <w:r>
        <w:t xml:space="preserve">: </w:t>
      </w:r>
    </w:p>
    <w:p w:rsidR="00DE5418" w:rsidRDefault="00DE5418" w:rsidP="00DE5418">
      <w:pPr>
        <w:pStyle w:val="Akapitzlist"/>
        <w:numPr>
          <w:ilvl w:val="0"/>
          <w:numId w:val="9"/>
        </w:numPr>
      </w:pPr>
      <w:r w:rsidRPr="00DF1834">
        <w:rPr>
          <w:i/>
        </w:rPr>
        <w:t>Zarządzanie polisami</w:t>
      </w:r>
      <w:r>
        <w:t xml:space="preserve"> - konsola </w:t>
      </w:r>
      <w:proofErr w:type="spellStart"/>
      <w:r>
        <w:t>Group</w:t>
      </w:r>
      <w:proofErr w:type="spellEnd"/>
      <w:r>
        <w:t xml:space="preserve"> Policy Management / Operacja na polisie </w:t>
      </w:r>
      <w:r w:rsidRPr="00DE5418">
        <w:rPr>
          <w:b/>
        </w:rPr>
        <w:t>Edit</w:t>
      </w:r>
    </w:p>
    <w:p w:rsidR="00DF1834" w:rsidRPr="00DF1834" w:rsidRDefault="00DF1834" w:rsidP="00DE5418">
      <w:pPr>
        <w:pStyle w:val="Akapitzlist"/>
        <w:numPr>
          <w:ilvl w:val="0"/>
          <w:numId w:val="9"/>
        </w:numPr>
      </w:pPr>
      <w:r w:rsidRPr="00DF1834">
        <w:rPr>
          <w:i/>
        </w:rPr>
        <w:t>Włączenie audytu</w:t>
      </w:r>
      <w:r w:rsidRPr="00DF1834">
        <w:t xml:space="preserve"> - </w:t>
      </w:r>
      <w:proofErr w:type="spellStart"/>
      <w:r w:rsidRPr="00DF1834">
        <w:t>Computer</w:t>
      </w:r>
      <w:proofErr w:type="spellEnd"/>
      <w:r w:rsidRPr="00DF1834">
        <w:t xml:space="preserve"> </w:t>
      </w:r>
      <w:proofErr w:type="spellStart"/>
      <w:r w:rsidRPr="00DF1834">
        <w:t>Configuration</w:t>
      </w:r>
      <w:proofErr w:type="spellEnd"/>
      <w:r w:rsidRPr="00DF1834">
        <w:t xml:space="preserve"> \ (</w:t>
      </w:r>
      <w:proofErr w:type="spellStart"/>
      <w:r w:rsidRPr="00DF1834">
        <w:t>Policies</w:t>
      </w:r>
      <w:proofErr w:type="spellEnd"/>
      <w:r w:rsidRPr="00DF1834">
        <w:t xml:space="preserve"> w 2008 Server) \ Windows </w:t>
      </w:r>
      <w:proofErr w:type="spellStart"/>
      <w:r w:rsidRPr="00DF1834">
        <w:t>Settings</w:t>
      </w:r>
      <w:proofErr w:type="spellEnd"/>
      <w:r w:rsidRPr="00DF1834">
        <w:t xml:space="preserve"> \ Security </w:t>
      </w:r>
      <w:proofErr w:type="spellStart"/>
      <w:r w:rsidRPr="00DF1834">
        <w:t>Settings</w:t>
      </w:r>
      <w:proofErr w:type="spellEnd"/>
      <w:r w:rsidRPr="00DF1834">
        <w:t xml:space="preserve"> \ </w:t>
      </w:r>
      <w:proofErr w:type="spellStart"/>
      <w:r w:rsidRPr="00DF1834">
        <w:t>Audit</w:t>
      </w:r>
      <w:proofErr w:type="spellEnd"/>
      <w:r w:rsidRPr="00DF1834">
        <w:t xml:space="preserve"> </w:t>
      </w:r>
      <w:proofErr w:type="spellStart"/>
      <w:r w:rsidRPr="00DF1834">
        <w:t>Policies</w:t>
      </w:r>
      <w:proofErr w:type="spellEnd"/>
      <w:r w:rsidRPr="00DF1834">
        <w:t xml:space="preserve"> – polisa </w:t>
      </w:r>
      <w:proofErr w:type="spellStart"/>
      <w:r w:rsidRPr="00DF1834">
        <w:rPr>
          <w:b/>
        </w:rPr>
        <w:t>Audit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object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access</w:t>
      </w:r>
      <w:proofErr w:type="spellEnd"/>
    </w:p>
    <w:p w:rsidR="00DF1834" w:rsidRDefault="00DF1834" w:rsidP="00DE5418">
      <w:pPr>
        <w:pStyle w:val="Akapitzlist"/>
        <w:numPr>
          <w:ilvl w:val="0"/>
          <w:numId w:val="9"/>
        </w:numPr>
      </w:pPr>
      <w:r w:rsidRPr="00DF1834">
        <w:rPr>
          <w:i/>
        </w:rPr>
        <w:t>Ustawienie audytu dla folderu</w:t>
      </w:r>
      <w:r w:rsidRPr="00DF1834">
        <w:t xml:space="preserve"> - po włączeniu audytu każdy monitorowany obiekt musi mieć indywidualnie zdefiniowane śledzone zdarzania. Sposób ustawienia:</w:t>
      </w:r>
    </w:p>
    <w:p w:rsidR="00DF1834" w:rsidRPr="00DF1834" w:rsidRDefault="00DF1834" w:rsidP="00DF1834">
      <w:pPr>
        <w:pStyle w:val="Akapitzlist"/>
        <w:numPr>
          <w:ilvl w:val="1"/>
          <w:numId w:val="9"/>
        </w:numPr>
      </w:pPr>
      <w:r w:rsidRPr="00DF1834">
        <w:t xml:space="preserve">Właściwości folderu \ zakładka </w:t>
      </w:r>
      <w:r w:rsidRPr="00DF1834">
        <w:rPr>
          <w:b/>
        </w:rPr>
        <w:t>Security</w:t>
      </w:r>
      <w:r w:rsidRPr="00DF1834">
        <w:t xml:space="preserve"> \ Ustawienia zaawansowane (przycisk </w:t>
      </w:r>
      <w:r w:rsidRPr="00DF1834">
        <w:rPr>
          <w:b/>
        </w:rPr>
        <w:t>Advanced</w:t>
      </w:r>
      <w:r w:rsidRPr="00DF1834">
        <w:t xml:space="preserve">) \ zakładka </w:t>
      </w:r>
      <w:r w:rsidRPr="00DF1834">
        <w:rPr>
          <w:b/>
        </w:rPr>
        <w:t>Auditing</w:t>
      </w:r>
    </w:p>
    <w:p w:rsidR="00DF1834" w:rsidRDefault="00DF1834" w:rsidP="00DF1834">
      <w:pPr>
        <w:pStyle w:val="Akapitzlist"/>
        <w:numPr>
          <w:ilvl w:val="1"/>
          <w:numId w:val="9"/>
        </w:numPr>
      </w:pPr>
      <w:r w:rsidRPr="00DF1834">
        <w:t>Dodanie wpisu – przycisk</w:t>
      </w:r>
      <w:r w:rsidRPr="00DF1834">
        <w:rPr>
          <w:b/>
        </w:rPr>
        <w:t xml:space="preserve"> </w:t>
      </w:r>
      <w:proofErr w:type="spellStart"/>
      <w:r w:rsidRPr="00DF1834">
        <w:rPr>
          <w:b/>
        </w:rPr>
        <w:t>Add</w:t>
      </w:r>
      <w:proofErr w:type="spellEnd"/>
      <w:r w:rsidRPr="00DF1834">
        <w:t>, wskazanie:</w:t>
      </w:r>
    </w:p>
    <w:p w:rsidR="00DF1834" w:rsidRDefault="00DF1834" w:rsidP="00DF1834">
      <w:pPr>
        <w:pStyle w:val="Akapitzlist"/>
        <w:numPr>
          <w:ilvl w:val="2"/>
          <w:numId w:val="9"/>
        </w:numPr>
      </w:pPr>
      <w:r>
        <w:t>kont użytkowników i grup, które śledzenie ma obejmować</w:t>
      </w:r>
    </w:p>
    <w:p w:rsidR="00DF1834" w:rsidRDefault="00DF1834" w:rsidP="00DF1834">
      <w:pPr>
        <w:pStyle w:val="Akapitzlist"/>
        <w:numPr>
          <w:ilvl w:val="2"/>
          <w:numId w:val="9"/>
        </w:numPr>
      </w:pPr>
      <w:r>
        <w:lastRenderedPageBreak/>
        <w:t>zdarzeń, które mają być śledzone</w:t>
      </w:r>
    </w:p>
    <w:p w:rsidR="00DF1834" w:rsidRDefault="00DF1834" w:rsidP="00DF1834">
      <w:pPr>
        <w:pStyle w:val="Akapitzlist"/>
        <w:numPr>
          <w:ilvl w:val="2"/>
          <w:numId w:val="9"/>
        </w:numPr>
      </w:pPr>
      <w:r>
        <w:t>typu śledzenia: sukces, porażka</w:t>
      </w:r>
    </w:p>
    <w:p w:rsidR="00DF1834" w:rsidRDefault="00DF1834" w:rsidP="00DF1834">
      <w:pPr>
        <w:pStyle w:val="Akapitzlist"/>
        <w:numPr>
          <w:ilvl w:val="0"/>
          <w:numId w:val="9"/>
        </w:numPr>
      </w:pPr>
      <w:r w:rsidRPr="00DF1834">
        <w:rPr>
          <w:i/>
        </w:rPr>
        <w:t>Sprawdzenie logów audytu</w:t>
      </w:r>
      <w:r w:rsidRPr="00DF1834">
        <w:t xml:space="preserve"> - konsola </w:t>
      </w:r>
      <w:r w:rsidRPr="00DF1834">
        <w:rPr>
          <w:b/>
        </w:rPr>
        <w:t>Event Viewer</w:t>
      </w:r>
    </w:p>
    <w:p w:rsidR="00DE5418" w:rsidRDefault="00DE5418" w:rsidP="00DE5418">
      <w:pPr>
        <w:rPr>
          <w:b/>
        </w:rPr>
      </w:pPr>
      <w:r>
        <w:rPr>
          <w:b/>
        </w:rPr>
        <w:t>Szczegółowy tutorial:</w:t>
      </w:r>
    </w:p>
    <w:p w:rsidR="00DE5418" w:rsidRDefault="00DE5418" w:rsidP="00DE5418">
      <w:pPr>
        <w:pStyle w:val="Akapitzlist"/>
        <w:numPr>
          <w:ilvl w:val="0"/>
          <w:numId w:val="10"/>
        </w:numPr>
      </w:pPr>
      <w:r>
        <w:t>Uruchom obie maszyny wirtualne jeśli nie są one uruchomione.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W maszynie wirtualnej serwera przejdź do konsoli </w:t>
      </w:r>
      <w:r w:rsidRPr="00DF1834">
        <w:rPr>
          <w:b/>
        </w:rPr>
        <w:t>Server Manager</w:t>
      </w:r>
      <w:r>
        <w:t xml:space="preserve"> -&gt; menu </w:t>
      </w:r>
      <w:r w:rsidRPr="00DF1834">
        <w:rPr>
          <w:b/>
        </w:rPr>
        <w:t>Tools</w:t>
      </w:r>
      <w:r>
        <w:t xml:space="preserve"> -&gt; konsola </w:t>
      </w:r>
      <w:proofErr w:type="spellStart"/>
      <w:r w:rsidRPr="00DF1834">
        <w:rPr>
          <w:b/>
        </w:rPr>
        <w:t>Group</w:t>
      </w:r>
      <w:proofErr w:type="spellEnd"/>
      <w:r w:rsidRPr="00DF1834">
        <w:rPr>
          <w:b/>
        </w:rPr>
        <w:t xml:space="preserve"> Policy Management (GPM).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W konsoli </w:t>
      </w:r>
      <w:r w:rsidRPr="00DF1834">
        <w:rPr>
          <w:b/>
        </w:rPr>
        <w:t xml:space="preserve">GPM </w:t>
      </w:r>
      <w:r>
        <w:t xml:space="preserve">przejdź do domeny </w:t>
      </w:r>
      <w:r w:rsidRPr="00DF1834">
        <w:rPr>
          <w:b/>
        </w:rPr>
        <w:t>zsl</w:t>
      </w:r>
      <w:r w:rsidRPr="00DF1834">
        <w:rPr>
          <w:b/>
        </w:rPr>
        <w:t>.pl</w:t>
      </w:r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Zaznacz link do polisy o nazwie </w:t>
      </w:r>
      <w:proofErr w:type="spellStart"/>
      <w:r w:rsidRPr="00DF1834">
        <w:rPr>
          <w:b/>
        </w:rPr>
        <w:t>Default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Domain</w:t>
      </w:r>
      <w:proofErr w:type="spellEnd"/>
      <w:r w:rsidRPr="00DF1834">
        <w:rPr>
          <w:b/>
        </w:rPr>
        <w:t xml:space="preserve"> Policy</w:t>
      </w:r>
      <w:r>
        <w:t xml:space="preserve"> i wybierz operację </w:t>
      </w:r>
      <w:r w:rsidRPr="00DF1834">
        <w:rPr>
          <w:b/>
        </w:rPr>
        <w:t>Edit</w:t>
      </w:r>
      <w:r>
        <w:t>.</w:t>
      </w:r>
    </w:p>
    <w:p w:rsidR="00DE5418" w:rsidRDefault="00DF1834" w:rsidP="00DF1834">
      <w:pPr>
        <w:pStyle w:val="Akapitzlist"/>
        <w:numPr>
          <w:ilvl w:val="0"/>
          <w:numId w:val="10"/>
        </w:numPr>
      </w:pPr>
      <w:r>
        <w:t xml:space="preserve">Pojawi się konsola </w:t>
      </w:r>
      <w:proofErr w:type="spellStart"/>
      <w:r w:rsidRPr="00DF1834">
        <w:rPr>
          <w:b/>
        </w:rPr>
        <w:t>Group</w:t>
      </w:r>
      <w:proofErr w:type="spellEnd"/>
      <w:r w:rsidRPr="00DF1834">
        <w:rPr>
          <w:b/>
        </w:rPr>
        <w:t xml:space="preserve"> Policy Management Editor.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Przejdź do sekcji </w:t>
      </w:r>
      <w:proofErr w:type="spellStart"/>
      <w:r w:rsidRPr="00DF1834">
        <w:rPr>
          <w:b/>
        </w:rPr>
        <w:t>Computer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Configuration</w:t>
      </w:r>
      <w:proofErr w:type="spellEnd"/>
      <w:r w:rsidRPr="00DF1834">
        <w:rPr>
          <w:b/>
        </w:rPr>
        <w:t xml:space="preserve"> \ </w:t>
      </w:r>
      <w:proofErr w:type="spellStart"/>
      <w:r w:rsidRPr="00DF1834">
        <w:rPr>
          <w:b/>
        </w:rPr>
        <w:t>Policies</w:t>
      </w:r>
      <w:proofErr w:type="spellEnd"/>
      <w:r w:rsidRPr="00DF1834">
        <w:rPr>
          <w:b/>
        </w:rPr>
        <w:t xml:space="preserve"> \ Windows </w:t>
      </w:r>
      <w:proofErr w:type="spellStart"/>
      <w:r w:rsidRPr="00DF1834">
        <w:rPr>
          <w:b/>
        </w:rPr>
        <w:t>Settings</w:t>
      </w:r>
      <w:proofErr w:type="spellEnd"/>
      <w:r w:rsidRPr="00DF1834">
        <w:rPr>
          <w:b/>
        </w:rPr>
        <w:t xml:space="preserve"> \ Security </w:t>
      </w:r>
      <w:proofErr w:type="spellStart"/>
      <w:r w:rsidRPr="00DF1834">
        <w:rPr>
          <w:b/>
        </w:rPr>
        <w:t>Settings</w:t>
      </w:r>
      <w:proofErr w:type="spellEnd"/>
      <w:r w:rsidRPr="00DF1834">
        <w:rPr>
          <w:b/>
        </w:rPr>
        <w:t xml:space="preserve"> \ </w:t>
      </w:r>
      <w:proofErr w:type="spellStart"/>
      <w:r w:rsidRPr="00DF1834">
        <w:rPr>
          <w:b/>
        </w:rPr>
        <w:t>Local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Policies</w:t>
      </w:r>
      <w:proofErr w:type="spellEnd"/>
      <w:r w:rsidRPr="00DF1834">
        <w:rPr>
          <w:b/>
        </w:rPr>
        <w:t xml:space="preserve"> \ </w:t>
      </w:r>
      <w:proofErr w:type="spellStart"/>
      <w:r w:rsidRPr="00DF1834">
        <w:rPr>
          <w:b/>
        </w:rPr>
        <w:t>Audit</w:t>
      </w:r>
      <w:proofErr w:type="spellEnd"/>
      <w:r w:rsidRPr="00DF1834">
        <w:rPr>
          <w:b/>
        </w:rPr>
        <w:t xml:space="preserve"> Policy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Dla </w:t>
      </w:r>
      <w:proofErr w:type="spellStart"/>
      <w:r w:rsidRPr="00DF1834">
        <w:rPr>
          <w:b/>
        </w:rPr>
        <w:t>Audit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object</w:t>
      </w:r>
      <w:proofErr w:type="spellEnd"/>
      <w:r w:rsidRPr="00DF1834">
        <w:rPr>
          <w:b/>
        </w:rPr>
        <w:t xml:space="preserve"> </w:t>
      </w:r>
      <w:proofErr w:type="spellStart"/>
      <w:r w:rsidRPr="00DF1834">
        <w:rPr>
          <w:b/>
        </w:rPr>
        <w:t>access</w:t>
      </w:r>
      <w:proofErr w:type="spellEnd"/>
      <w:r>
        <w:t xml:space="preserve"> włącz audyt dla </w:t>
      </w:r>
      <w:proofErr w:type="spellStart"/>
      <w:r w:rsidRPr="00DF1834">
        <w:rPr>
          <w:b/>
        </w:rPr>
        <w:t>Success</w:t>
      </w:r>
      <w:proofErr w:type="spellEnd"/>
      <w:r>
        <w:t xml:space="preserve"> (na wypadek gdyby komuś udało się skasować zasób pomimo, że nie powinien mieć do tego prawa) i </w:t>
      </w:r>
      <w:proofErr w:type="spellStart"/>
      <w:r w:rsidRPr="00DF1834">
        <w:rPr>
          <w:b/>
        </w:rPr>
        <w:t>Failure</w:t>
      </w:r>
      <w:proofErr w:type="spellEnd"/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Wejdź we właściwości folderu </w:t>
      </w:r>
      <w:r w:rsidRPr="00DF1834">
        <w:rPr>
          <w:b/>
        </w:rPr>
        <w:t>c:\zasoby\Polska</w:t>
      </w:r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Na zakładce </w:t>
      </w:r>
      <w:r w:rsidRPr="00DF1834">
        <w:rPr>
          <w:b/>
        </w:rPr>
        <w:t>Security</w:t>
      </w:r>
      <w:r>
        <w:t xml:space="preserve"> kliknij na przycisk </w:t>
      </w:r>
      <w:r w:rsidRPr="00DF1834">
        <w:rPr>
          <w:b/>
        </w:rPr>
        <w:t>Advanced.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Przejdź na zakładkę </w:t>
      </w:r>
      <w:r w:rsidRPr="00DF1834">
        <w:rPr>
          <w:b/>
        </w:rPr>
        <w:t>Auditing</w:t>
      </w:r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Kliknij na przycisk </w:t>
      </w:r>
      <w:proofErr w:type="spellStart"/>
      <w:r w:rsidRPr="00DF1834">
        <w:rPr>
          <w:b/>
        </w:rPr>
        <w:t>Add</w:t>
      </w:r>
      <w:proofErr w:type="spellEnd"/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W oknie </w:t>
      </w:r>
      <w:r w:rsidRPr="00DF1834">
        <w:rPr>
          <w:b/>
        </w:rPr>
        <w:t xml:space="preserve">Auditing </w:t>
      </w:r>
      <w:proofErr w:type="spellStart"/>
      <w:r w:rsidRPr="00DF1834">
        <w:rPr>
          <w:b/>
        </w:rPr>
        <w:t>Audit</w:t>
      </w:r>
      <w:proofErr w:type="spellEnd"/>
      <w:r w:rsidRPr="00DF1834">
        <w:rPr>
          <w:b/>
        </w:rPr>
        <w:t xml:space="preserve"> for Polska</w:t>
      </w:r>
      <w:r>
        <w:t xml:space="preserve"> kliknij na odnośnik </w:t>
      </w:r>
      <w:r w:rsidRPr="00DF1834">
        <w:rPr>
          <w:b/>
        </w:rPr>
        <w:t>Select a principal</w:t>
      </w:r>
      <w:r>
        <w:t>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>
        <w:t xml:space="preserve">Wskaż grupę </w:t>
      </w:r>
      <w:proofErr w:type="spellStart"/>
      <w:r w:rsidRPr="00DF1834">
        <w:rPr>
          <w:b/>
        </w:rPr>
        <w:t>Everyone</w:t>
      </w:r>
      <w:proofErr w:type="spellEnd"/>
      <w:r>
        <w:t>.</w:t>
      </w:r>
    </w:p>
    <w:p w:rsidR="00DE5418" w:rsidRPr="00DE5418" w:rsidRDefault="00DF1834" w:rsidP="00DF1834">
      <w:pPr>
        <w:pStyle w:val="Akapitzlist"/>
        <w:numPr>
          <w:ilvl w:val="0"/>
          <w:numId w:val="10"/>
        </w:numPr>
      </w:pPr>
      <w:r>
        <w:t>Ustaw audyt dla sukcesu i porażek dla folderu i „pod elementów”.</w:t>
      </w:r>
      <w:r w:rsidRPr="00DF1834">
        <w:rPr>
          <w:noProof/>
        </w:rPr>
        <w:t xml:space="preserve"> </w:t>
      </w:r>
      <w:r w:rsidRPr="00DF1834">
        <w:drawing>
          <wp:inline distT="0" distB="0" distL="0" distR="0" wp14:anchorId="3AEA447A" wp14:editId="015DD93E">
            <wp:extent cx="5760720" cy="1631315"/>
            <wp:effectExtent l="0" t="0" r="0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834">
        <w:rPr>
          <w:noProof/>
        </w:rPr>
        <w:t>W ten sposób będzie miało miejsce logowanie informacji również o działaniach w podfolderach.</w:t>
      </w:r>
    </w:p>
    <w:p w:rsidR="00DF1834" w:rsidRDefault="00DF1834" w:rsidP="00DF1834">
      <w:pPr>
        <w:pStyle w:val="Akapitzlist"/>
        <w:numPr>
          <w:ilvl w:val="0"/>
          <w:numId w:val="10"/>
        </w:numPr>
      </w:pPr>
      <w:r w:rsidRPr="00DF1834">
        <w:lastRenderedPageBreak/>
        <w:t xml:space="preserve">Kliknij na odnośnik </w:t>
      </w:r>
      <w:r w:rsidRPr="00DF1834">
        <w:rPr>
          <w:b/>
        </w:rPr>
        <w:t xml:space="preserve">Show Advanced </w:t>
      </w:r>
      <w:proofErr w:type="spellStart"/>
      <w:r w:rsidRPr="00DF1834">
        <w:rPr>
          <w:b/>
        </w:rPr>
        <w:t>Permissions</w:t>
      </w:r>
      <w:proofErr w:type="spellEnd"/>
      <w:r w:rsidRPr="00DF1834">
        <w:t xml:space="preserve"> i zaznacz monitorowanie usunięć.</w:t>
      </w:r>
      <w:r w:rsidRPr="00DF1834">
        <w:rPr>
          <w:noProof/>
        </w:rPr>
        <w:t xml:space="preserve"> </w:t>
      </w:r>
      <w:r w:rsidRPr="00DF1834">
        <w:drawing>
          <wp:inline distT="0" distB="0" distL="0" distR="0" wp14:anchorId="5577186A" wp14:editId="1D822AD7">
            <wp:extent cx="4953663" cy="3380526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691" cy="338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Zatwierdź ustawienia. W przypadku problemów z wdrożeniem audytu dla wszystkich </w:t>
      </w:r>
      <w:proofErr w:type="spellStart"/>
      <w:r>
        <w:t>podfolderów</w:t>
      </w:r>
      <w:proofErr w:type="spellEnd"/>
      <w:r>
        <w:t xml:space="preserve"> k</w:t>
      </w:r>
      <w:r>
        <w:t>l</w:t>
      </w:r>
      <w:r>
        <w:t xml:space="preserve">iknij na </w:t>
      </w:r>
      <w:proofErr w:type="spellStart"/>
      <w:r w:rsidRPr="00B141C4">
        <w:rPr>
          <w:b/>
        </w:rPr>
        <w:t>Continue</w:t>
      </w:r>
      <w:proofErr w:type="spellEnd"/>
      <w:r>
        <w:t xml:space="preserve">. </w:t>
      </w:r>
      <w:r w:rsidRPr="00B141C4">
        <w:rPr>
          <w:b/>
          <w:i/>
        </w:rPr>
        <w:t>Jaka jest tego przyczyna?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Na komputerze serwera wymuś odświeżenie polisy wchodząc do konsoli </w:t>
      </w:r>
      <w:proofErr w:type="spellStart"/>
      <w:r w:rsidRPr="00B141C4">
        <w:rPr>
          <w:b/>
        </w:rPr>
        <w:t>Command</w:t>
      </w:r>
      <w:proofErr w:type="spellEnd"/>
      <w:r w:rsidRPr="00B141C4">
        <w:rPr>
          <w:b/>
        </w:rPr>
        <w:t xml:space="preserve"> </w:t>
      </w:r>
      <w:proofErr w:type="spellStart"/>
      <w:r w:rsidRPr="00B141C4">
        <w:rPr>
          <w:b/>
        </w:rPr>
        <w:t>Prompt</w:t>
      </w:r>
      <w:proofErr w:type="spellEnd"/>
      <w:r>
        <w:t xml:space="preserve"> (Wiersz Polecenia) i wprowadzając polecenie </w:t>
      </w:r>
      <w:proofErr w:type="spellStart"/>
      <w:r w:rsidRPr="00B141C4">
        <w:rPr>
          <w:b/>
        </w:rPr>
        <w:t>gpupdate</w:t>
      </w:r>
      <w:proofErr w:type="spellEnd"/>
      <w:r w:rsidRPr="00B141C4">
        <w:rPr>
          <w:b/>
        </w:rPr>
        <w:t xml:space="preserve"> / </w:t>
      </w:r>
      <w:proofErr w:type="spellStart"/>
      <w:r w:rsidRPr="00B141C4">
        <w:rPr>
          <w:b/>
        </w:rPr>
        <w:t>force</w:t>
      </w:r>
      <w:proofErr w:type="spellEnd"/>
      <w:r w:rsidRPr="00B141C4">
        <w:rPr>
          <w:b/>
        </w:rPr>
        <w:t>.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Na komputerze klienta zaloguj się jako </w:t>
      </w:r>
      <w:proofErr w:type="spellStart"/>
      <w:r w:rsidRPr="00B141C4">
        <w:rPr>
          <w:b/>
        </w:rPr>
        <w:t>menedzerTwojeInicjały</w:t>
      </w:r>
      <w:proofErr w:type="spellEnd"/>
      <w:r>
        <w:t>.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W polu </w:t>
      </w:r>
      <w:r w:rsidRPr="00B141C4">
        <w:rPr>
          <w:b/>
        </w:rPr>
        <w:t>Start / Uruchom</w:t>
      </w:r>
      <w:r>
        <w:t xml:space="preserve"> podaj adres folderu udostępnionego</w:t>
      </w:r>
      <w:r>
        <w:br/>
      </w:r>
      <w:r>
        <w:t xml:space="preserve"> </w:t>
      </w:r>
      <w:r w:rsidRPr="00B141C4">
        <w:rPr>
          <w:b/>
        </w:rPr>
        <w:t>\\kontroler.</w:t>
      </w:r>
      <w:r w:rsidRPr="00B141C4">
        <w:rPr>
          <w:b/>
        </w:rPr>
        <w:t>zsl</w:t>
      </w:r>
      <w:r w:rsidRPr="00B141C4">
        <w:rPr>
          <w:b/>
        </w:rPr>
        <w:t>.pl\materialy$.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Spróbuj skasować katalog </w:t>
      </w:r>
      <w:r w:rsidRPr="00B141C4">
        <w:rPr>
          <w:b/>
        </w:rPr>
        <w:t>Polska</w:t>
      </w:r>
      <w:r>
        <w:t>, jak i któryś z jego podkatalogów.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W maszynie wirtualnej serwera (zdarzenia są zawsze zawarte w logach komputera, na którym znajduje się monitorowany zasób) przejdź do konsoli </w:t>
      </w:r>
      <w:r w:rsidRPr="00B141C4">
        <w:rPr>
          <w:b/>
        </w:rPr>
        <w:t>Server Manager</w:t>
      </w:r>
      <w:r>
        <w:t xml:space="preserve"> -&gt; menu Tools -&gt; konsola </w:t>
      </w:r>
      <w:r w:rsidRPr="00B141C4">
        <w:rPr>
          <w:b/>
        </w:rPr>
        <w:t>Event Viewer</w:t>
      </w:r>
      <w:r>
        <w:t>.</w:t>
      </w:r>
    </w:p>
    <w:p w:rsidR="00B141C4" w:rsidRDefault="00B141C4" w:rsidP="00B141C4">
      <w:pPr>
        <w:pStyle w:val="Akapitzlist"/>
        <w:numPr>
          <w:ilvl w:val="0"/>
          <w:numId w:val="10"/>
        </w:numPr>
      </w:pPr>
      <w:r>
        <w:t xml:space="preserve">Przejdź do sekcji </w:t>
      </w:r>
      <w:r w:rsidRPr="00B141C4">
        <w:rPr>
          <w:b/>
        </w:rPr>
        <w:t>Security</w:t>
      </w:r>
      <w:r>
        <w:t>.</w:t>
      </w:r>
    </w:p>
    <w:p w:rsidR="00DE5418" w:rsidRPr="00DE5418" w:rsidRDefault="00B141C4" w:rsidP="00B141C4">
      <w:pPr>
        <w:pStyle w:val="Akapitzlist"/>
        <w:numPr>
          <w:ilvl w:val="0"/>
          <w:numId w:val="10"/>
        </w:numPr>
      </w:pPr>
      <w:r>
        <w:t xml:space="preserve">W związku z tym, że liczba wpisów może być na sekcji </w:t>
      </w:r>
      <w:r w:rsidRPr="00B141C4">
        <w:rPr>
          <w:b/>
        </w:rPr>
        <w:t>Security</w:t>
      </w:r>
      <w:r>
        <w:t xml:space="preserve"> wybierz operację </w:t>
      </w:r>
      <w:proofErr w:type="spellStart"/>
      <w:r w:rsidRPr="00B141C4">
        <w:rPr>
          <w:b/>
        </w:rPr>
        <w:t>Filter</w:t>
      </w:r>
      <w:proofErr w:type="spellEnd"/>
      <w:r w:rsidRPr="00B141C4">
        <w:rPr>
          <w:b/>
        </w:rPr>
        <w:t xml:space="preserve"> …</w:t>
      </w:r>
      <w:r w:rsidR="00DE5418" w:rsidRPr="00B141C4">
        <w:rPr>
          <w:b/>
        </w:rPr>
        <w:t xml:space="preserve">. </w:t>
      </w:r>
      <w:r w:rsidRPr="00B141C4">
        <w:drawing>
          <wp:inline distT="0" distB="0" distL="0" distR="0" wp14:anchorId="3E88351E" wp14:editId="1C682297">
            <wp:extent cx="4646572" cy="2798859"/>
            <wp:effectExtent l="0" t="0" r="1905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3370" cy="28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C4" w:rsidRDefault="00B141C4" w:rsidP="00DE5418">
      <w:pPr>
        <w:pStyle w:val="Akapitzlist"/>
        <w:numPr>
          <w:ilvl w:val="0"/>
          <w:numId w:val="10"/>
        </w:numPr>
      </w:pPr>
      <w:r w:rsidRPr="00B141C4">
        <w:lastRenderedPageBreak/>
        <w:t>Wypełnij dane filtrowania zgodnie z ze zrzutem poniżej.</w:t>
      </w:r>
      <w:r w:rsidRPr="00B141C4">
        <w:rPr>
          <w:noProof/>
        </w:rPr>
        <w:t xml:space="preserve"> </w:t>
      </w:r>
      <w:r w:rsidRPr="00B141C4">
        <w:drawing>
          <wp:inline distT="0" distB="0" distL="0" distR="0" wp14:anchorId="3EDB829D" wp14:editId="25DB9CAB">
            <wp:extent cx="4882101" cy="4448352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5295" cy="445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1C4" w:rsidRDefault="00B141C4" w:rsidP="00DE5418">
      <w:pPr>
        <w:pStyle w:val="Akapitzlist"/>
        <w:numPr>
          <w:ilvl w:val="0"/>
          <w:numId w:val="10"/>
        </w:numPr>
      </w:pPr>
      <w:r w:rsidRPr="00B141C4">
        <w:t xml:space="preserve">Posortuj dane po kolumnie </w:t>
      </w:r>
      <w:proofErr w:type="spellStart"/>
      <w:r w:rsidRPr="00B141C4">
        <w:rPr>
          <w:b/>
        </w:rPr>
        <w:t>Keywords</w:t>
      </w:r>
      <w:proofErr w:type="spellEnd"/>
      <w:r w:rsidRPr="00B141C4">
        <w:t xml:space="preserve">, tak aby na początku były wpisy </w:t>
      </w:r>
      <w:proofErr w:type="spellStart"/>
      <w:r w:rsidRPr="00B141C4">
        <w:rPr>
          <w:b/>
        </w:rPr>
        <w:t>Audit</w:t>
      </w:r>
      <w:proofErr w:type="spellEnd"/>
      <w:r w:rsidRPr="00B141C4">
        <w:rPr>
          <w:b/>
        </w:rPr>
        <w:t xml:space="preserve"> </w:t>
      </w:r>
      <w:proofErr w:type="spellStart"/>
      <w:r w:rsidRPr="00B141C4">
        <w:rPr>
          <w:b/>
        </w:rPr>
        <w:t>Failure</w:t>
      </w:r>
      <w:proofErr w:type="spellEnd"/>
      <w:r w:rsidRPr="00B141C4">
        <w:t xml:space="preserve">. </w:t>
      </w:r>
    </w:p>
    <w:p w:rsidR="00B141C4" w:rsidRPr="00DE5418" w:rsidRDefault="00B141C4" w:rsidP="00B141C4">
      <w:pPr>
        <w:pStyle w:val="Akapitzlist"/>
        <w:numPr>
          <w:ilvl w:val="0"/>
          <w:numId w:val="10"/>
        </w:numPr>
      </w:pPr>
      <w:r w:rsidRPr="00B141C4">
        <w:t xml:space="preserve">Wejdź we właściwości pierwszego z wpisów i dokładnie się z nim zapoznaj. </w:t>
      </w:r>
      <w:r w:rsidRPr="00B141C4">
        <w:rPr>
          <w:b/>
          <w:i/>
        </w:rPr>
        <w:t>Czy informacje o próbie usunięcia katalogu Polska lub jego podkatalogu są w nim zawarte?</w:t>
      </w:r>
    </w:p>
    <w:p w:rsidR="00B141C4" w:rsidRPr="00B141C4" w:rsidRDefault="00B141C4" w:rsidP="00B141C4">
      <w:pPr>
        <w:ind w:left="360"/>
        <w:rPr>
          <w:b/>
        </w:rPr>
      </w:pPr>
      <w:r w:rsidRPr="00B141C4">
        <w:rPr>
          <w:b/>
        </w:rPr>
        <w:t>Zadanie 15:</w:t>
      </w:r>
      <w:r>
        <w:t xml:space="preserve"> </w:t>
      </w:r>
      <w:r w:rsidRPr="00B141C4">
        <w:rPr>
          <w:b/>
        </w:rPr>
        <w:t xml:space="preserve">Sprawdź jakie są ustawienia dla polis: </w:t>
      </w:r>
      <w:proofErr w:type="spellStart"/>
      <w:r w:rsidRPr="00B141C4">
        <w:rPr>
          <w:b/>
        </w:rPr>
        <w:t>Default</w:t>
      </w:r>
      <w:proofErr w:type="spellEnd"/>
      <w:r w:rsidRPr="00B141C4">
        <w:rPr>
          <w:b/>
        </w:rPr>
        <w:t xml:space="preserve"> </w:t>
      </w:r>
      <w:proofErr w:type="spellStart"/>
      <w:r w:rsidRPr="00B141C4">
        <w:rPr>
          <w:b/>
        </w:rPr>
        <w:t>Domain</w:t>
      </w:r>
      <w:proofErr w:type="spellEnd"/>
      <w:r w:rsidRPr="00B141C4">
        <w:rPr>
          <w:b/>
        </w:rPr>
        <w:t xml:space="preserve"> Policy i </w:t>
      </w:r>
      <w:proofErr w:type="spellStart"/>
      <w:r w:rsidRPr="00B141C4">
        <w:rPr>
          <w:b/>
        </w:rPr>
        <w:t>Default</w:t>
      </w:r>
      <w:proofErr w:type="spellEnd"/>
      <w:r w:rsidRPr="00B141C4">
        <w:rPr>
          <w:b/>
        </w:rPr>
        <w:t xml:space="preserve"> </w:t>
      </w:r>
      <w:proofErr w:type="spellStart"/>
      <w:r w:rsidRPr="00B141C4">
        <w:rPr>
          <w:b/>
        </w:rPr>
        <w:t>Domain</w:t>
      </w:r>
      <w:proofErr w:type="spellEnd"/>
      <w:r w:rsidRPr="00B141C4">
        <w:rPr>
          <w:b/>
        </w:rPr>
        <w:t xml:space="preserve"> </w:t>
      </w:r>
      <w:proofErr w:type="spellStart"/>
      <w:r w:rsidRPr="00B141C4">
        <w:rPr>
          <w:b/>
        </w:rPr>
        <w:t>Controlers</w:t>
      </w:r>
      <w:proofErr w:type="spellEnd"/>
      <w:r w:rsidRPr="00B141C4">
        <w:rPr>
          <w:b/>
        </w:rPr>
        <w:t xml:space="preserve"> Policy. Gdzie mają one zastosowanie? Wyeksportuj dane polisy domenowej jako stronę HTML.</w:t>
      </w:r>
    </w:p>
    <w:p w:rsidR="00DE5418" w:rsidRDefault="00B141C4" w:rsidP="00B141C4">
      <w:pPr>
        <w:ind w:left="360"/>
        <w:rPr>
          <w:b/>
        </w:rPr>
      </w:pPr>
      <w:r w:rsidRPr="00B141C4">
        <w:rPr>
          <w:b/>
        </w:rPr>
        <w:t xml:space="preserve">Sprawdź jakie będzie mieć ustawienia polis użytkownik </w:t>
      </w:r>
      <w:proofErr w:type="spellStart"/>
      <w:r w:rsidRPr="00B141C4">
        <w:rPr>
          <w:b/>
        </w:rPr>
        <w:t>analitykTwojeInicjały</w:t>
      </w:r>
      <w:proofErr w:type="spellEnd"/>
      <w:r w:rsidRPr="00B141C4">
        <w:rPr>
          <w:b/>
        </w:rPr>
        <w:t xml:space="preserve"> jeśli zaloguje się na komputerze Klient.</w:t>
      </w:r>
    </w:p>
    <w:p w:rsidR="00B141C4" w:rsidRDefault="00B141C4" w:rsidP="00B141C4">
      <w:pPr>
        <w:ind w:left="360"/>
        <w:rPr>
          <w:b/>
        </w:rPr>
      </w:pPr>
      <w:r>
        <w:rPr>
          <w:b/>
        </w:rPr>
        <w:t>Sposób wykonania:</w:t>
      </w:r>
    </w:p>
    <w:p w:rsidR="00B141C4" w:rsidRPr="00B141C4" w:rsidRDefault="00B141C4" w:rsidP="00B141C4">
      <w:pPr>
        <w:pStyle w:val="Akapitzlist"/>
        <w:numPr>
          <w:ilvl w:val="0"/>
          <w:numId w:val="14"/>
        </w:numPr>
      </w:pPr>
      <w:r w:rsidRPr="00B141C4">
        <w:rPr>
          <w:i/>
        </w:rPr>
        <w:t>Zarządzanie polisami</w:t>
      </w:r>
      <w:r w:rsidRPr="00B141C4">
        <w:t xml:space="preserve"> - konsola </w:t>
      </w:r>
      <w:proofErr w:type="spellStart"/>
      <w:r w:rsidRPr="00B141C4">
        <w:t>Group</w:t>
      </w:r>
      <w:proofErr w:type="spellEnd"/>
      <w:r w:rsidRPr="00B141C4">
        <w:t xml:space="preserve"> Policy Management / Operacja na polisie </w:t>
      </w:r>
      <w:r w:rsidRPr="00B141C4">
        <w:rPr>
          <w:b/>
        </w:rPr>
        <w:t>Edit</w:t>
      </w:r>
    </w:p>
    <w:p w:rsidR="00B141C4" w:rsidRPr="00B141C4" w:rsidRDefault="00B141C4" w:rsidP="00B141C4">
      <w:pPr>
        <w:pStyle w:val="Akapitzlist"/>
        <w:numPr>
          <w:ilvl w:val="0"/>
          <w:numId w:val="14"/>
        </w:numPr>
      </w:pPr>
      <w:r w:rsidRPr="00B141C4">
        <w:rPr>
          <w:i/>
        </w:rPr>
        <w:t>Sprawdzenie ustawień polisy</w:t>
      </w:r>
      <w:r w:rsidRPr="00B141C4">
        <w:t xml:space="preserve"> - Właściwości polisy w sekcji </w:t>
      </w:r>
      <w:proofErr w:type="spellStart"/>
      <w:r w:rsidRPr="00B141C4">
        <w:rPr>
          <w:b/>
        </w:rPr>
        <w:t>Group</w:t>
      </w:r>
      <w:proofErr w:type="spellEnd"/>
      <w:r w:rsidRPr="00B141C4">
        <w:rPr>
          <w:b/>
        </w:rPr>
        <w:t xml:space="preserve"> Policy Objects</w:t>
      </w:r>
      <w:r w:rsidRPr="00B141C4">
        <w:t xml:space="preserve"> \ zakładka </w:t>
      </w:r>
      <w:proofErr w:type="spellStart"/>
      <w:r w:rsidRPr="00B141C4">
        <w:rPr>
          <w:b/>
        </w:rPr>
        <w:t>Settings</w:t>
      </w:r>
      <w:proofErr w:type="spellEnd"/>
    </w:p>
    <w:p w:rsidR="00B141C4" w:rsidRDefault="00B141C4" w:rsidP="00B141C4">
      <w:pPr>
        <w:pStyle w:val="Akapitzlist"/>
        <w:numPr>
          <w:ilvl w:val="0"/>
          <w:numId w:val="14"/>
        </w:numPr>
        <w:rPr>
          <w:b/>
          <w:i/>
        </w:rPr>
      </w:pPr>
      <w:r w:rsidRPr="00B141C4">
        <w:rPr>
          <w:i/>
        </w:rPr>
        <w:t xml:space="preserve">Sprawdzenie ustawień polisy w </w:t>
      </w:r>
      <w:proofErr w:type="spellStart"/>
      <w:r w:rsidRPr="00B141C4">
        <w:rPr>
          <w:i/>
        </w:rPr>
        <w:t>kontkretnym</w:t>
      </w:r>
      <w:proofErr w:type="spellEnd"/>
      <w:r w:rsidRPr="00B141C4">
        <w:rPr>
          <w:i/>
        </w:rPr>
        <w:t xml:space="preserve"> </w:t>
      </w:r>
      <w:proofErr w:type="spellStart"/>
      <w:r w:rsidRPr="00B141C4">
        <w:rPr>
          <w:i/>
        </w:rPr>
        <w:t>konkteście</w:t>
      </w:r>
      <w:proofErr w:type="spellEnd"/>
      <w:r w:rsidRPr="00B141C4">
        <w:t xml:space="preserve"> - konsola </w:t>
      </w:r>
      <w:proofErr w:type="spellStart"/>
      <w:r w:rsidRPr="00B141C4">
        <w:t>Group</w:t>
      </w:r>
      <w:proofErr w:type="spellEnd"/>
      <w:r w:rsidRPr="00B141C4">
        <w:t xml:space="preserve"> Policy Management / sekcja </w:t>
      </w:r>
      <w:proofErr w:type="spellStart"/>
      <w:r w:rsidRPr="00B141C4">
        <w:rPr>
          <w:b/>
        </w:rPr>
        <w:t>Group</w:t>
      </w:r>
      <w:proofErr w:type="spellEnd"/>
      <w:r w:rsidRPr="00B141C4">
        <w:rPr>
          <w:b/>
        </w:rPr>
        <w:t xml:space="preserve"> Policy Modeling</w:t>
      </w:r>
      <w:r w:rsidRPr="00B141C4">
        <w:t xml:space="preserve"> lub </w:t>
      </w:r>
      <w:proofErr w:type="spellStart"/>
      <w:r w:rsidRPr="00B141C4">
        <w:rPr>
          <w:b/>
        </w:rPr>
        <w:t>Group</w:t>
      </w:r>
      <w:proofErr w:type="spellEnd"/>
      <w:r w:rsidRPr="00B141C4">
        <w:rPr>
          <w:b/>
        </w:rPr>
        <w:t xml:space="preserve"> Policy </w:t>
      </w:r>
      <w:proofErr w:type="spellStart"/>
      <w:r w:rsidRPr="00B141C4">
        <w:rPr>
          <w:b/>
        </w:rPr>
        <w:t>Result</w:t>
      </w:r>
      <w:proofErr w:type="spellEnd"/>
      <w:r w:rsidRPr="00B141C4">
        <w:t xml:space="preserve">. </w:t>
      </w:r>
      <w:r w:rsidRPr="00B141C4">
        <w:rPr>
          <w:b/>
          <w:i/>
        </w:rPr>
        <w:t>Czym one się od siebie różnią?</w:t>
      </w:r>
    </w:p>
    <w:p w:rsidR="00B141C4" w:rsidRDefault="00B141C4" w:rsidP="00B141C4">
      <w:pPr>
        <w:rPr>
          <w:b/>
        </w:rPr>
      </w:pPr>
      <w:r>
        <w:rPr>
          <w:b/>
        </w:rPr>
        <w:t>Szczegółowy tutorial:</w:t>
      </w:r>
    </w:p>
    <w:p w:rsidR="00B141C4" w:rsidRPr="00B141C4" w:rsidRDefault="00B141C4" w:rsidP="00B141C4">
      <w:pPr>
        <w:pStyle w:val="Akapitzlist"/>
        <w:numPr>
          <w:ilvl w:val="0"/>
          <w:numId w:val="15"/>
        </w:numPr>
      </w:pPr>
      <w:r w:rsidRPr="00B141C4">
        <w:t xml:space="preserve">W maszynie wirtualnej serwera przejdź do konsoli </w:t>
      </w:r>
      <w:r w:rsidRPr="00B141C4">
        <w:rPr>
          <w:b/>
        </w:rPr>
        <w:t>Server Manager</w:t>
      </w:r>
      <w:r w:rsidRPr="00B141C4">
        <w:t xml:space="preserve"> -&gt; menu </w:t>
      </w:r>
      <w:r w:rsidRPr="00B141C4">
        <w:rPr>
          <w:b/>
        </w:rPr>
        <w:t>Tools</w:t>
      </w:r>
      <w:r w:rsidRPr="00B141C4">
        <w:t xml:space="preserve"> -&gt; konsola </w:t>
      </w:r>
      <w:proofErr w:type="spellStart"/>
      <w:r w:rsidRPr="00B141C4">
        <w:rPr>
          <w:b/>
        </w:rPr>
        <w:t>Group</w:t>
      </w:r>
      <w:proofErr w:type="spellEnd"/>
      <w:r w:rsidRPr="00B141C4">
        <w:rPr>
          <w:b/>
        </w:rPr>
        <w:t xml:space="preserve"> Policy Management (GPM).</w:t>
      </w:r>
    </w:p>
    <w:p w:rsidR="00B141C4" w:rsidRPr="00B141C4" w:rsidRDefault="00B141C4" w:rsidP="00B141C4">
      <w:pPr>
        <w:pStyle w:val="Akapitzlist"/>
        <w:numPr>
          <w:ilvl w:val="0"/>
          <w:numId w:val="15"/>
        </w:numPr>
      </w:pPr>
      <w:r w:rsidRPr="00B141C4">
        <w:t xml:space="preserve">W konsoli </w:t>
      </w:r>
      <w:r w:rsidRPr="00B141C4">
        <w:rPr>
          <w:b/>
        </w:rPr>
        <w:t>GPM</w:t>
      </w:r>
      <w:r w:rsidRPr="00B141C4">
        <w:t xml:space="preserve"> przejdź do domeny </w:t>
      </w:r>
      <w:r>
        <w:t>zsl</w:t>
      </w:r>
      <w:r w:rsidRPr="00B141C4">
        <w:t>.pl.</w:t>
      </w:r>
    </w:p>
    <w:p w:rsidR="00B141C4" w:rsidRPr="00B141C4" w:rsidRDefault="00B141C4" w:rsidP="00B141C4">
      <w:pPr>
        <w:pStyle w:val="Akapitzlist"/>
        <w:numPr>
          <w:ilvl w:val="0"/>
          <w:numId w:val="15"/>
        </w:numPr>
      </w:pPr>
      <w:r w:rsidRPr="00B141C4">
        <w:lastRenderedPageBreak/>
        <w:t xml:space="preserve">Zaznacz link do polisy o nazwie </w:t>
      </w:r>
      <w:proofErr w:type="spellStart"/>
      <w:r w:rsidRPr="00AD0168">
        <w:rPr>
          <w:b/>
        </w:rPr>
        <w:t>Default</w:t>
      </w:r>
      <w:proofErr w:type="spellEnd"/>
      <w:r w:rsidRPr="00AD0168">
        <w:rPr>
          <w:b/>
        </w:rPr>
        <w:t xml:space="preserve"> </w:t>
      </w:r>
      <w:proofErr w:type="spellStart"/>
      <w:r w:rsidRPr="00AD0168">
        <w:rPr>
          <w:b/>
        </w:rPr>
        <w:t>Domain</w:t>
      </w:r>
      <w:proofErr w:type="spellEnd"/>
      <w:r w:rsidRPr="00AD0168">
        <w:rPr>
          <w:b/>
        </w:rPr>
        <w:t xml:space="preserve"> Policy</w:t>
      </w:r>
      <w:r w:rsidRPr="00B141C4">
        <w:t xml:space="preserve"> i przejdź na zakładkę </w:t>
      </w:r>
      <w:proofErr w:type="spellStart"/>
      <w:r w:rsidRPr="00AD0168">
        <w:rPr>
          <w:b/>
        </w:rPr>
        <w:t>Settings</w:t>
      </w:r>
      <w:proofErr w:type="spellEnd"/>
      <w:r w:rsidRPr="00B141C4">
        <w:t>.</w:t>
      </w:r>
    </w:p>
    <w:p w:rsidR="00B141C4" w:rsidRPr="00AD0168" w:rsidRDefault="00B141C4" w:rsidP="00B141C4">
      <w:pPr>
        <w:pStyle w:val="Akapitzlist"/>
        <w:numPr>
          <w:ilvl w:val="0"/>
          <w:numId w:val="15"/>
        </w:numPr>
      </w:pPr>
      <w:r w:rsidRPr="00B141C4">
        <w:t xml:space="preserve">Kliknij na odnośnik </w:t>
      </w:r>
      <w:r w:rsidRPr="00AD0168">
        <w:rPr>
          <w:b/>
        </w:rPr>
        <w:t xml:space="preserve">Show </w:t>
      </w:r>
      <w:proofErr w:type="spellStart"/>
      <w:r w:rsidRPr="00AD0168">
        <w:rPr>
          <w:b/>
        </w:rPr>
        <w:t>all</w:t>
      </w:r>
      <w:proofErr w:type="spellEnd"/>
      <w:r w:rsidRPr="00B141C4">
        <w:t xml:space="preserve"> i zapoznaj się z informacjami, które zawiera raport.</w:t>
      </w:r>
      <w:r w:rsidR="00AD0168">
        <w:t xml:space="preserve"> </w:t>
      </w:r>
      <w:r w:rsidR="00AD0168" w:rsidRPr="00AD0168">
        <w:rPr>
          <w:b/>
          <w:i/>
        </w:rPr>
        <w:t>Jakie z ustawień uznałbyś za kluczowe (czyt. znacząco wpływające na korzystanie z domeny)?</w:t>
      </w:r>
    </w:p>
    <w:p w:rsidR="00AD0168" w:rsidRDefault="00AD0168" w:rsidP="00AD0168">
      <w:pPr>
        <w:pStyle w:val="Akapitzlist"/>
        <w:numPr>
          <w:ilvl w:val="0"/>
          <w:numId w:val="15"/>
        </w:numPr>
      </w:pPr>
      <w:r>
        <w:t xml:space="preserve">Analogicznie zaznacz link do polisy o nazwie </w:t>
      </w:r>
      <w:proofErr w:type="spellStart"/>
      <w:r w:rsidRPr="00AD0168">
        <w:rPr>
          <w:b/>
        </w:rPr>
        <w:t>Default</w:t>
      </w:r>
      <w:proofErr w:type="spellEnd"/>
      <w:r w:rsidRPr="00AD0168">
        <w:rPr>
          <w:b/>
        </w:rPr>
        <w:t xml:space="preserve"> </w:t>
      </w:r>
      <w:proofErr w:type="spellStart"/>
      <w:r w:rsidRPr="00AD0168">
        <w:rPr>
          <w:b/>
        </w:rPr>
        <w:t>Domain</w:t>
      </w:r>
      <w:proofErr w:type="spellEnd"/>
      <w:r w:rsidRPr="00AD0168">
        <w:rPr>
          <w:b/>
        </w:rPr>
        <w:t xml:space="preserve"> </w:t>
      </w:r>
      <w:proofErr w:type="spellStart"/>
      <w:r w:rsidRPr="00AD0168">
        <w:rPr>
          <w:b/>
        </w:rPr>
        <w:t>Controlers</w:t>
      </w:r>
      <w:proofErr w:type="spellEnd"/>
      <w:r w:rsidRPr="00AD0168">
        <w:rPr>
          <w:b/>
        </w:rPr>
        <w:t xml:space="preserve"> Policy</w:t>
      </w:r>
      <w:r>
        <w:t xml:space="preserve"> i przejdź na zakładkę </w:t>
      </w:r>
      <w:proofErr w:type="spellStart"/>
      <w:r w:rsidRPr="00AD0168">
        <w:rPr>
          <w:b/>
        </w:rPr>
        <w:t>Settings</w:t>
      </w:r>
      <w:proofErr w:type="spellEnd"/>
      <w:r>
        <w:t xml:space="preserve">. Kliknij na odnośnik </w:t>
      </w:r>
      <w:r w:rsidRPr="00AD0168">
        <w:rPr>
          <w:b/>
        </w:rPr>
        <w:t xml:space="preserve">Show </w:t>
      </w:r>
      <w:proofErr w:type="spellStart"/>
      <w:r w:rsidRPr="00AD0168">
        <w:rPr>
          <w:b/>
        </w:rPr>
        <w:t>all</w:t>
      </w:r>
      <w:proofErr w:type="spellEnd"/>
      <w:r>
        <w:t xml:space="preserve"> i zapoznaj się z informacjami, które zawiera raport.</w:t>
      </w:r>
    </w:p>
    <w:p w:rsidR="00AD0168" w:rsidRDefault="00AD0168" w:rsidP="00AD0168">
      <w:pPr>
        <w:pStyle w:val="Akapitzlist"/>
        <w:numPr>
          <w:ilvl w:val="0"/>
          <w:numId w:val="15"/>
        </w:numPr>
      </w:pPr>
      <w:r>
        <w:t xml:space="preserve">Powróć do sprawdzenia ustawień polisy </w:t>
      </w:r>
      <w:proofErr w:type="spellStart"/>
      <w:r w:rsidRPr="00AD0168">
        <w:rPr>
          <w:b/>
        </w:rPr>
        <w:t>Default</w:t>
      </w:r>
      <w:proofErr w:type="spellEnd"/>
      <w:r w:rsidRPr="00AD0168">
        <w:rPr>
          <w:b/>
        </w:rPr>
        <w:t xml:space="preserve"> </w:t>
      </w:r>
      <w:proofErr w:type="spellStart"/>
      <w:r w:rsidRPr="00AD0168">
        <w:rPr>
          <w:b/>
        </w:rPr>
        <w:t>Domain</w:t>
      </w:r>
      <w:proofErr w:type="spellEnd"/>
      <w:r w:rsidRPr="00AD0168">
        <w:rPr>
          <w:b/>
        </w:rPr>
        <w:t xml:space="preserve"> Policy</w:t>
      </w:r>
      <w:r>
        <w:t>.</w:t>
      </w:r>
    </w:p>
    <w:p w:rsidR="00AD0168" w:rsidRDefault="00AD0168" w:rsidP="00AD0168">
      <w:pPr>
        <w:pStyle w:val="Akapitzlist"/>
        <w:numPr>
          <w:ilvl w:val="0"/>
          <w:numId w:val="15"/>
        </w:numPr>
      </w:pPr>
      <w:r>
        <w:t xml:space="preserve">Na obszarze raportu kliknij prawym przyciskiem myszy i wybierz operację </w:t>
      </w:r>
      <w:proofErr w:type="spellStart"/>
      <w:r w:rsidRPr="00AD0168">
        <w:rPr>
          <w:b/>
        </w:rPr>
        <w:t>Save</w:t>
      </w:r>
      <w:proofErr w:type="spellEnd"/>
      <w:r w:rsidRPr="00AD0168">
        <w:rPr>
          <w:b/>
        </w:rPr>
        <w:t xml:space="preserve"> report …</w:t>
      </w:r>
    </w:p>
    <w:p w:rsidR="00AD0168" w:rsidRDefault="00AD0168" w:rsidP="00AD0168">
      <w:pPr>
        <w:pStyle w:val="Akapitzlist"/>
        <w:numPr>
          <w:ilvl w:val="0"/>
          <w:numId w:val="15"/>
        </w:numPr>
      </w:pPr>
      <w:r>
        <w:t xml:space="preserve">Zapisz raport jako stronę </w:t>
      </w:r>
      <w:proofErr w:type="spellStart"/>
      <w:r w:rsidRPr="00AD0168">
        <w:rPr>
          <w:b/>
        </w:rPr>
        <w:t>html</w:t>
      </w:r>
      <w:proofErr w:type="spellEnd"/>
      <w:r>
        <w:t>.</w:t>
      </w:r>
    </w:p>
    <w:p w:rsidR="00AD0168" w:rsidRPr="00B141C4" w:rsidRDefault="00AD0168" w:rsidP="00AD0168">
      <w:pPr>
        <w:pStyle w:val="Akapitzlist"/>
        <w:numPr>
          <w:ilvl w:val="0"/>
          <w:numId w:val="15"/>
        </w:numPr>
      </w:pPr>
      <w:r>
        <w:t>Otwórz raport z lokalizacji zapisania.</w:t>
      </w:r>
      <w:bookmarkStart w:id="0" w:name="_GoBack"/>
      <w:bookmarkEnd w:id="0"/>
    </w:p>
    <w:sectPr w:rsidR="00AD0168" w:rsidRPr="00B1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670"/>
    <w:multiLevelType w:val="hybridMultilevel"/>
    <w:tmpl w:val="F73C601A"/>
    <w:lvl w:ilvl="0" w:tplc="49D83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FA3"/>
    <w:multiLevelType w:val="hybridMultilevel"/>
    <w:tmpl w:val="2304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E30"/>
    <w:multiLevelType w:val="hybridMultilevel"/>
    <w:tmpl w:val="6D223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DCE"/>
    <w:multiLevelType w:val="hybridMultilevel"/>
    <w:tmpl w:val="99DCF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184"/>
    <w:multiLevelType w:val="hybridMultilevel"/>
    <w:tmpl w:val="ED742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C1942"/>
    <w:multiLevelType w:val="hybridMultilevel"/>
    <w:tmpl w:val="3D20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561E"/>
    <w:multiLevelType w:val="hybridMultilevel"/>
    <w:tmpl w:val="02D6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270E"/>
    <w:multiLevelType w:val="hybridMultilevel"/>
    <w:tmpl w:val="0BEE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7F58"/>
    <w:multiLevelType w:val="hybridMultilevel"/>
    <w:tmpl w:val="4F587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4C9D"/>
    <w:multiLevelType w:val="hybridMultilevel"/>
    <w:tmpl w:val="D36A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F610B"/>
    <w:multiLevelType w:val="hybridMultilevel"/>
    <w:tmpl w:val="433C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B07DA"/>
    <w:multiLevelType w:val="hybridMultilevel"/>
    <w:tmpl w:val="482E7464"/>
    <w:lvl w:ilvl="0" w:tplc="953A7D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A03AB"/>
    <w:multiLevelType w:val="hybridMultilevel"/>
    <w:tmpl w:val="C4B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F6CEE"/>
    <w:multiLevelType w:val="hybridMultilevel"/>
    <w:tmpl w:val="4F46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5E63"/>
    <w:multiLevelType w:val="hybridMultilevel"/>
    <w:tmpl w:val="950A0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B2"/>
    <w:rsid w:val="000442ED"/>
    <w:rsid w:val="001244F5"/>
    <w:rsid w:val="0012796A"/>
    <w:rsid w:val="001375EF"/>
    <w:rsid w:val="001D0FC6"/>
    <w:rsid w:val="00247087"/>
    <w:rsid w:val="003A28FE"/>
    <w:rsid w:val="003E7041"/>
    <w:rsid w:val="003F07D5"/>
    <w:rsid w:val="00411F67"/>
    <w:rsid w:val="004643E5"/>
    <w:rsid w:val="00481772"/>
    <w:rsid w:val="004D02FB"/>
    <w:rsid w:val="004F24EF"/>
    <w:rsid w:val="00534605"/>
    <w:rsid w:val="005F0ADE"/>
    <w:rsid w:val="00667EFD"/>
    <w:rsid w:val="00765173"/>
    <w:rsid w:val="007938B2"/>
    <w:rsid w:val="009437BB"/>
    <w:rsid w:val="009509E5"/>
    <w:rsid w:val="00A42DB5"/>
    <w:rsid w:val="00AD0168"/>
    <w:rsid w:val="00B141C4"/>
    <w:rsid w:val="00BF37E5"/>
    <w:rsid w:val="00CA631E"/>
    <w:rsid w:val="00CF16F8"/>
    <w:rsid w:val="00D40BC4"/>
    <w:rsid w:val="00DE5418"/>
    <w:rsid w:val="00D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4534"/>
  <w15:chartTrackingRefBased/>
  <w15:docId w15:val="{CCF4DE46-ED14-460F-B69F-8985F578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E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Pieciukiewicz</dc:creator>
  <cp:keywords/>
  <dc:description/>
  <cp:lastModifiedBy>Magda Pieciukiewicz</cp:lastModifiedBy>
  <cp:revision>2</cp:revision>
  <dcterms:created xsi:type="dcterms:W3CDTF">2018-10-15T09:43:00Z</dcterms:created>
  <dcterms:modified xsi:type="dcterms:W3CDTF">2018-10-15T09:43:00Z</dcterms:modified>
</cp:coreProperties>
</file>