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72" w:rsidRDefault="00606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Ćwiczenie 3 - </w:t>
      </w:r>
      <w:r w:rsidRPr="00606731">
        <w:rPr>
          <w:b/>
          <w:sz w:val="24"/>
          <w:szCs w:val="24"/>
        </w:rPr>
        <w:t>Dodawanie obiektów w domenie</w:t>
      </w:r>
    </w:p>
    <w:p w:rsidR="00606731" w:rsidRDefault="00606731">
      <w:pPr>
        <w:rPr>
          <w:b/>
        </w:rPr>
      </w:pPr>
      <w:r>
        <w:rPr>
          <w:b/>
        </w:rPr>
        <w:t>Cel:</w:t>
      </w:r>
    </w:p>
    <w:p w:rsidR="00606731" w:rsidRDefault="00606731">
      <w:r w:rsidRPr="00606731">
        <w:t>W ramach tematu wykonasz podstawowe czynności administracyjne z zakresu zarządzania domeną w zakresie dodawania, usuwania oraz modyfikowania obiektów dla przyszłego zarządzania dostępem do zasobów.</w:t>
      </w:r>
    </w:p>
    <w:p w:rsidR="00606731" w:rsidRPr="00606731" w:rsidRDefault="00606731">
      <w:pPr>
        <w:rPr>
          <w:b/>
        </w:rPr>
      </w:pPr>
      <w:r w:rsidRPr="00606731">
        <w:rPr>
          <w:b/>
        </w:rPr>
        <w:t>Wstęp teoretyczny:</w:t>
      </w:r>
    </w:p>
    <w:p w:rsidR="00606731" w:rsidRDefault="00606731" w:rsidP="00606731">
      <w:r>
        <w:t>W domenie przechowywane są obiekty administracyjne pozwalające organizować i zarządzać dostępem do zasobów jak: foldery, pliki, drukarki, aplikacje czy ustawienia systemowe. W tym zakresie kluczowe obiekty to:</w:t>
      </w:r>
    </w:p>
    <w:p w:rsidR="00606731" w:rsidRDefault="00606731" w:rsidP="00606731">
      <w:pPr>
        <w:pStyle w:val="Akapitzlist"/>
        <w:numPr>
          <w:ilvl w:val="0"/>
          <w:numId w:val="1"/>
        </w:numPr>
      </w:pPr>
      <w:r>
        <w:t>Jednostki organizacyjne – pozwalające grupować konta użytkowników czy grupy. Pełnią rolę analogiczną do folderów, gdzie nikt nie przechowuje wszystkich plików w tym samym folderze dla chociażby łatwości wyszukiwania. Ponadto jednostki organizacyjne pozwalają zbiorczo wykonywać czynności administracyjne, np. usunąć dostęp do panelu sterowania dla wszystkich komputerów, które znajdują się w jednostce o nazwie Sopot.</w:t>
      </w:r>
    </w:p>
    <w:p w:rsidR="00606731" w:rsidRDefault="00606731" w:rsidP="00606731">
      <w:pPr>
        <w:pStyle w:val="Akapitzlist"/>
        <w:numPr>
          <w:ilvl w:val="0"/>
          <w:numId w:val="1"/>
        </w:numPr>
      </w:pPr>
      <w:r>
        <w:t>Konta użytkowników – są wymagane dla dostępu do zasobów w domenie typu aplikacje czy foldery. Użytkownik nie ma możliwości skorzystania z żadnego z komputerów, jeśli nie posiada konta domenowego.</w:t>
      </w:r>
    </w:p>
    <w:p w:rsidR="00606731" w:rsidRDefault="00606731" w:rsidP="00606731">
      <w:pPr>
        <w:pStyle w:val="Akapitzlist"/>
        <w:numPr>
          <w:ilvl w:val="0"/>
          <w:numId w:val="1"/>
        </w:numPr>
      </w:pPr>
      <w:r>
        <w:t xml:space="preserve">Konta komputerów – są wymagane dla dostępu do zasobów w domenie. Nawet jeśli </w:t>
      </w:r>
      <w:r w:rsidRPr="00606731">
        <w:t>użytkownik posiada konto domenowe, to dostęp do zasobów jest możliwy wyłącznie z</w:t>
      </w:r>
      <w:r>
        <w:t xml:space="preserve"> </w:t>
      </w:r>
      <w:r w:rsidRPr="00606731">
        <w:t>komputera, który posiada konto domenowe, czyt. został dołączony do domeny.</w:t>
      </w:r>
    </w:p>
    <w:p w:rsidR="00606731" w:rsidRDefault="00606731" w:rsidP="00606731">
      <w:pPr>
        <w:pStyle w:val="Akapitzlist"/>
        <w:numPr>
          <w:ilvl w:val="0"/>
          <w:numId w:val="1"/>
        </w:numPr>
      </w:pPr>
      <w:r w:rsidRPr="00606731">
        <w:t xml:space="preserve">Grupy – pozwalają na zbiorcze przypisanie uprawnień. Jeśli do 100 folderów 100 użytkowników wymagałoby dostępu, konieczne jest wykonanie 10000 operacji (na każdym folderze 100 </w:t>
      </w:r>
      <w:proofErr w:type="spellStart"/>
      <w:r w:rsidRPr="00606731">
        <w:t>dodań</w:t>
      </w:r>
      <w:proofErr w:type="spellEnd"/>
      <w:r w:rsidRPr="00606731">
        <w:t xml:space="preserve"> użytkowników). Dzięki zdefiniowaniu grupy liczba operacji spada do 200 - 100 operacji dodania kont użytkowników do grupy plus 100 operacji przypisania grupy do folderów (zaledwie jedna operacja per folder). Istnieje szereg predefiniowanych grup systemowych, jak np. </w:t>
      </w:r>
      <w:proofErr w:type="spellStart"/>
      <w:r w:rsidRPr="00606731">
        <w:t>administrators</w:t>
      </w:r>
      <w:proofErr w:type="spellEnd"/>
      <w:r w:rsidRPr="00606731">
        <w:t>.</w:t>
      </w:r>
    </w:p>
    <w:p w:rsidR="00606731" w:rsidRDefault="00606731" w:rsidP="00606731">
      <w:r w:rsidRPr="00606731">
        <w:rPr>
          <w:b/>
        </w:rPr>
        <w:t>Zadanie 1</w:t>
      </w:r>
      <w:r>
        <w:t xml:space="preserve">: </w:t>
      </w:r>
      <w:r w:rsidRPr="00606731">
        <w:t xml:space="preserve">Utwórz jednostkę organizacyjną o nazwie Polska, a w niej dwie jednostki organizacyjne o nazwach </w:t>
      </w:r>
      <w:proofErr w:type="spellStart"/>
      <w:r w:rsidRPr="00606731">
        <w:t>Gdansk</w:t>
      </w:r>
      <w:proofErr w:type="spellEnd"/>
      <w:r w:rsidRPr="00606731">
        <w:t xml:space="preserve"> i Gdynia.</w:t>
      </w:r>
    </w:p>
    <w:p w:rsidR="00606731" w:rsidRDefault="00606731" w:rsidP="00606731">
      <w:r w:rsidRPr="00606731">
        <w:rPr>
          <w:b/>
        </w:rPr>
        <w:t>Sposób wykonania</w:t>
      </w:r>
      <w:r>
        <w:t>:</w:t>
      </w:r>
    </w:p>
    <w:p w:rsidR="00606731" w:rsidRDefault="00606731" w:rsidP="00606731">
      <w:pPr>
        <w:pStyle w:val="Akapitzlist"/>
        <w:numPr>
          <w:ilvl w:val="0"/>
          <w:numId w:val="2"/>
        </w:numPr>
      </w:pPr>
      <w:r w:rsidRPr="00606731">
        <w:t xml:space="preserve">Dodanie jednostki organizacyjnej – konsola Active Directory </w:t>
      </w:r>
      <w:proofErr w:type="spellStart"/>
      <w:r w:rsidRPr="00606731">
        <w:t>Users</w:t>
      </w:r>
      <w:proofErr w:type="spellEnd"/>
      <w:r w:rsidRPr="00606731">
        <w:t xml:space="preserve"> and </w:t>
      </w:r>
      <w:proofErr w:type="spellStart"/>
      <w:r w:rsidRPr="00606731">
        <w:t>Computers</w:t>
      </w:r>
      <w:proofErr w:type="spellEnd"/>
      <w:r w:rsidRPr="00606731">
        <w:t xml:space="preserve"> -&gt; na nazwie domeny/jednostki organizacyjnej operacja New i jako typ obiektu </w:t>
      </w:r>
      <w:proofErr w:type="spellStart"/>
      <w:r w:rsidRPr="00606731">
        <w:t>Organizational</w:t>
      </w:r>
      <w:proofErr w:type="spellEnd"/>
      <w:r w:rsidRPr="00606731">
        <w:t xml:space="preserve"> Unit -&gt; podanie nazwy jednostki</w:t>
      </w:r>
    </w:p>
    <w:p w:rsidR="00606731" w:rsidRPr="00606731" w:rsidRDefault="00606731" w:rsidP="00606731">
      <w:pPr>
        <w:rPr>
          <w:b/>
        </w:rPr>
      </w:pPr>
      <w:r w:rsidRPr="00606731">
        <w:rPr>
          <w:b/>
        </w:rPr>
        <w:t>Szczegółowy tutorial:</w:t>
      </w:r>
    </w:p>
    <w:p w:rsidR="00606731" w:rsidRDefault="00606731" w:rsidP="00606731">
      <w:pPr>
        <w:pStyle w:val="Akapitzlist"/>
        <w:numPr>
          <w:ilvl w:val="0"/>
          <w:numId w:val="3"/>
        </w:numPr>
      </w:pPr>
      <w:r w:rsidRPr="00606731">
        <w:t>Przejdź do menadżera serwera – ikona Server Manager w lewym dolnym rogu pulpitu.</w:t>
      </w:r>
    </w:p>
    <w:p w:rsidR="00606731" w:rsidRDefault="00606731" w:rsidP="00606731">
      <w:pPr>
        <w:pStyle w:val="Akapitzlist"/>
        <w:numPr>
          <w:ilvl w:val="0"/>
          <w:numId w:val="3"/>
        </w:numPr>
      </w:pPr>
      <w:r w:rsidRPr="00606731">
        <w:t xml:space="preserve">Po lewej stronie zaznacz usługę AD DS i następnie po wyborze w centralnej części serwera (kontroler) kliknij prawym przyciskiem myszki na nazwie serwera i wybierz operację Active Directory </w:t>
      </w:r>
      <w:proofErr w:type="spellStart"/>
      <w:r w:rsidRPr="00606731">
        <w:t>Users</w:t>
      </w:r>
      <w:proofErr w:type="spellEnd"/>
      <w:r w:rsidRPr="00606731">
        <w:t xml:space="preserve"> and </w:t>
      </w:r>
      <w:proofErr w:type="spellStart"/>
      <w:r w:rsidRPr="00606731">
        <w:t>Computers</w:t>
      </w:r>
      <w:proofErr w:type="spellEnd"/>
      <w:r w:rsidRPr="00606731">
        <w:t>.</w:t>
      </w:r>
      <w:r>
        <w:br/>
      </w:r>
      <w:r w:rsidRPr="00606731">
        <w:t>Alternatywnie możesz wybrać tą samą operację z menu Tools w prawym górnym rogu.</w:t>
      </w:r>
    </w:p>
    <w:p w:rsidR="00606731" w:rsidRDefault="00606731" w:rsidP="00606731">
      <w:pPr>
        <w:pStyle w:val="Akapitzlist"/>
        <w:numPr>
          <w:ilvl w:val="0"/>
          <w:numId w:val="3"/>
        </w:numPr>
      </w:pPr>
      <w:r w:rsidRPr="00606731">
        <w:t>Otworzy się konsola zarządzania użytkownikami i komputerami. W tym oknie kliknij prawym klawiszem myszki, na</w:t>
      </w:r>
      <w:r>
        <w:t xml:space="preserve"> wcześniej utworzoną domenę (zsl</w:t>
      </w:r>
      <w:r w:rsidRPr="00606731">
        <w:t xml:space="preserve">.pl) i z menu kontekstowego wybierz New a następnie </w:t>
      </w:r>
      <w:proofErr w:type="spellStart"/>
      <w:r w:rsidRPr="00606731">
        <w:t>Organizational</w:t>
      </w:r>
      <w:proofErr w:type="spellEnd"/>
      <w:r w:rsidRPr="00606731">
        <w:t xml:space="preserve"> Unit.</w:t>
      </w:r>
    </w:p>
    <w:p w:rsidR="00606731" w:rsidRDefault="00606731" w:rsidP="00606731">
      <w:pPr>
        <w:pStyle w:val="Akapitzlist"/>
        <w:numPr>
          <w:ilvl w:val="0"/>
          <w:numId w:val="3"/>
        </w:numPr>
      </w:pPr>
      <w:r>
        <w:lastRenderedPageBreak/>
        <w:t>Wprowadź nazwę jednostki organizacyjnej (Polska) i zatwierdź OK.</w:t>
      </w:r>
      <w:r>
        <w:br/>
        <w:t>Jednostka została utworzona</w:t>
      </w:r>
    </w:p>
    <w:p w:rsidR="00606731" w:rsidRDefault="00606731" w:rsidP="00606731">
      <w:pPr>
        <w:pStyle w:val="Akapitzlist"/>
        <w:numPr>
          <w:ilvl w:val="0"/>
          <w:numId w:val="3"/>
        </w:numPr>
      </w:pPr>
      <w:r>
        <w:t xml:space="preserve">Zaznacz wcześniej utworzoną jednostkę organizacyjną (Polska) i z menu kontekstowego wybierz New a następnie </w:t>
      </w:r>
      <w:proofErr w:type="spellStart"/>
      <w:r>
        <w:t>Organizational</w:t>
      </w:r>
      <w:proofErr w:type="spellEnd"/>
      <w:r>
        <w:t xml:space="preserve"> Unit. Podaj jako nazwę </w:t>
      </w:r>
      <w:proofErr w:type="spellStart"/>
      <w:r>
        <w:t>Gdansk</w:t>
      </w:r>
      <w:proofErr w:type="spellEnd"/>
      <w:r>
        <w:t>. Analogicznie dodaj jednostkę Gdynia.</w:t>
      </w:r>
    </w:p>
    <w:p w:rsidR="00606731" w:rsidRDefault="00606731" w:rsidP="00606731">
      <w:r w:rsidRPr="00606731">
        <w:rPr>
          <w:b/>
        </w:rPr>
        <w:t>Zadanie 2</w:t>
      </w:r>
      <w:r>
        <w:t xml:space="preserve">: </w:t>
      </w:r>
      <w:r w:rsidRPr="00606731">
        <w:t xml:space="preserve">Utwórz w jednostce organizacyjnej </w:t>
      </w:r>
      <w:proofErr w:type="spellStart"/>
      <w:r w:rsidRPr="00606731">
        <w:t>Gdansk</w:t>
      </w:r>
      <w:proofErr w:type="spellEnd"/>
      <w:r w:rsidRPr="00606731">
        <w:t xml:space="preserve"> konto użytkownika o loginie </w:t>
      </w:r>
      <w:proofErr w:type="spellStart"/>
      <w:r w:rsidRPr="00606731">
        <w:t>mened</w:t>
      </w:r>
      <w:r>
        <w:t>zerTwojeInicjały</w:t>
      </w:r>
      <w:proofErr w:type="spellEnd"/>
      <w:r>
        <w:t xml:space="preserve"> (np. </w:t>
      </w:r>
      <w:proofErr w:type="spellStart"/>
      <w:r>
        <w:t>menedzerMP</w:t>
      </w:r>
      <w:proofErr w:type="spellEnd"/>
      <w:r w:rsidRPr="00606731">
        <w:t xml:space="preserve">), który nie musi zmieniać hasła przy następnym logowaniu oraz o niewygasającym haśle. Jako hasło podaj P@$$w0rd, a jako imię i nazwisko swoje dane. We właściwościach konta ustaw adres użytkownika jako: Sopot, Pomorskie. Następnie zresetuj hasło konta na zaq1@WSX i zablokuj konto. Na podstawie konta </w:t>
      </w:r>
      <w:proofErr w:type="spellStart"/>
      <w:r w:rsidRPr="00606731">
        <w:t>menedzerTwojeInicjały</w:t>
      </w:r>
      <w:proofErr w:type="spellEnd"/>
      <w:r w:rsidRPr="00606731">
        <w:t xml:space="preserve"> utwórz kolejne w tej samej jednostce organizacyjnej o nazwie </w:t>
      </w:r>
      <w:proofErr w:type="spellStart"/>
      <w:r w:rsidRPr="00606731">
        <w:t>pracownikTwojeInicjały</w:t>
      </w:r>
      <w:proofErr w:type="spellEnd"/>
      <w:r w:rsidRPr="00606731">
        <w:t xml:space="preserve"> oraz </w:t>
      </w:r>
      <w:proofErr w:type="spellStart"/>
      <w:r w:rsidRPr="00606731">
        <w:t>analitykTwojeInicjały</w:t>
      </w:r>
      <w:proofErr w:type="spellEnd"/>
      <w:r w:rsidRPr="00606731">
        <w:t>.</w:t>
      </w:r>
      <w:r w:rsidR="003514A1">
        <w:br/>
      </w:r>
      <w:r>
        <w:br/>
      </w:r>
      <w:r w:rsidRPr="00606731">
        <w:t xml:space="preserve">Utwórz w jednostce organizacyjnej Gdynia konto użytkownika o loginie </w:t>
      </w:r>
      <w:proofErr w:type="spellStart"/>
      <w:r w:rsidR="003514A1">
        <w:t>janKowalski</w:t>
      </w:r>
      <w:proofErr w:type="spellEnd"/>
      <w:r w:rsidRPr="00606731">
        <w:t xml:space="preserve">, które nie musi zmieniać hasła przy następnym logowaniu oraz o niewygasającym haśle. Jako hasło podaj zaq1@WSX. Utwórz w jednostce organizacyjnej Gdynia konto użytkownika o loginie </w:t>
      </w:r>
      <w:proofErr w:type="spellStart"/>
      <w:r w:rsidR="003514A1">
        <w:t>andrzejNowak</w:t>
      </w:r>
      <w:proofErr w:type="spellEnd"/>
      <w:r w:rsidRPr="00606731">
        <w:t>, z domyślnymi</w:t>
      </w:r>
      <w:r w:rsidR="003514A1">
        <w:t xml:space="preserve"> </w:t>
      </w:r>
      <w:r w:rsidR="003514A1" w:rsidRPr="003514A1">
        <w:t>wartościami – jakie to są? Jako hasło podaj 12345678, czy hasło zostało zaakceptowane? Jeśli nie jako hasło podaj zaq1@WSX.</w:t>
      </w:r>
      <w:r w:rsidR="003514A1">
        <w:br/>
      </w:r>
      <w:r w:rsidR="003514A1">
        <w:br/>
      </w:r>
      <w:r w:rsidR="003514A1" w:rsidRPr="003514A1">
        <w:t xml:space="preserve">Zaloguj się na utworzone konto </w:t>
      </w:r>
      <w:proofErr w:type="spellStart"/>
      <w:r w:rsidR="003514A1" w:rsidRPr="003514A1">
        <w:t>menedzerTwojeInicjały</w:t>
      </w:r>
      <w:proofErr w:type="spellEnd"/>
      <w:r w:rsidR="003514A1" w:rsidRPr="003514A1">
        <w:t xml:space="preserve"> na komputerze klienta. Czy jest to możliwe? Usuń blokadę konta, czy teraz jest to możliwe? Wyloguj się i zaloguj na konto </w:t>
      </w:r>
      <w:proofErr w:type="spellStart"/>
      <w:r w:rsidR="003514A1">
        <w:t>andrzejNowak</w:t>
      </w:r>
      <w:proofErr w:type="spellEnd"/>
      <w:r w:rsidR="003514A1" w:rsidRPr="003514A1">
        <w:t>, co musiałeś w tym celu zrobić?</w:t>
      </w:r>
    </w:p>
    <w:p w:rsidR="003514A1" w:rsidRDefault="003514A1" w:rsidP="00606731">
      <w:r w:rsidRPr="003514A1">
        <w:rPr>
          <w:b/>
        </w:rPr>
        <w:t>Sposób wykonania</w:t>
      </w:r>
      <w:r>
        <w:t xml:space="preserve">: </w:t>
      </w:r>
    </w:p>
    <w:p w:rsidR="003514A1" w:rsidRDefault="003514A1" w:rsidP="003514A1">
      <w:pPr>
        <w:pStyle w:val="Akapitzlist"/>
        <w:numPr>
          <w:ilvl w:val="0"/>
          <w:numId w:val="2"/>
        </w:numPr>
      </w:pPr>
      <w:r>
        <w:t xml:space="preserve">Zarządzanie kontami - konsola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</w:p>
    <w:p w:rsidR="003514A1" w:rsidRDefault="003514A1" w:rsidP="003514A1">
      <w:pPr>
        <w:pStyle w:val="Akapitzlist"/>
        <w:numPr>
          <w:ilvl w:val="0"/>
          <w:numId w:val="2"/>
        </w:numPr>
      </w:pPr>
      <w:r>
        <w:t>Dodanie konta użytkownika - na nazwie domeny/jednostki organizacyjnej/kontenera operacja New -&gt; typ obiektu User</w:t>
      </w:r>
    </w:p>
    <w:p w:rsidR="003514A1" w:rsidRDefault="003514A1" w:rsidP="003514A1">
      <w:pPr>
        <w:pStyle w:val="Akapitzlist"/>
        <w:numPr>
          <w:ilvl w:val="0"/>
          <w:numId w:val="2"/>
        </w:numPr>
      </w:pPr>
      <w:r>
        <w:t xml:space="preserve">Konieczność zmiany hasła przy pierwszym logowaniu – zaznaczenie opcji User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logon</w:t>
      </w:r>
    </w:p>
    <w:p w:rsidR="003514A1" w:rsidRDefault="003514A1" w:rsidP="003514A1">
      <w:pPr>
        <w:pStyle w:val="Akapitzlist"/>
        <w:numPr>
          <w:ilvl w:val="0"/>
          <w:numId w:val="2"/>
        </w:numPr>
      </w:pPr>
      <w:r>
        <w:t xml:space="preserve">Brak wygasania hasła – zaznaczenie opcji User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password</w:t>
      </w:r>
      <w:proofErr w:type="spellEnd"/>
    </w:p>
    <w:p w:rsidR="003514A1" w:rsidRDefault="003514A1" w:rsidP="003514A1">
      <w:pPr>
        <w:pStyle w:val="Akapitzlist"/>
        <w:numPr>
          <w:ilvl w:val="0"/>
          <w:numId w:val="2"/>
        </w:numPr>
      </w:pPr>
      <w:r>
        <w:t>Resetowanie, blokowanie konta, tworzenie na podstawie konta kolejnych - odpowiednie operacje są dostępne pod prawym przyciskiem myszki dla zaznaczonego konta</w:t>
      </w:r>
    </w:p>
    <w:p w:rsidR="003514A1" w:rsidRPr="003514A1" w:rsidRDefault="003514A1" w:rsidP="003514A1">
      <w:pPr>
        <w:rPr>
          <w:b/>
        </w:rPr>
      </w:pPr>
      <w:r w:rsidRPr="003514A1">
        <w:rPr>
          <w:b/>
        </w:rPr>
        <w:t>Szczegółowy tutorial: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>Uruchom obie maszyny wirtualne jeśli nie są one uruchomione.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W maszynie serwera w konsoli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  <w:r>
        <w:t xml:space="preserve"> (ADUAC) zaznacz jednostkę organizacyjną </w:t>
      </w:r>
      <w:proofErr w:type="spellStart"/>
      <w:r>
        <w:t>Gdansk</w:t>
      </w:r>
      <w:proofErr w:type="spellEnd"/>
      <w:r>
        <w:t xml:space="preserve"> i poprzez prawy przycisk myszki wybierz New -&gt; User.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Podaj dane konta: imię i nazwisko oraz </w:t>
      </w:r>
      <w:proofErr w:type="spellStart"/>
      <w:r>
        <w:t>menedzerTwojeInicjały</w:t>
      </w:r>
      <w:proofErr w:type="spellEnd"/>
      <w:r>
        <w:t>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Kliknij na przycisk </w:t>
      </w:r>
      <w:proofErr w:type="spellStart"/>
      <w:r>
        <w:t>Next</w:t>
      </w:r>
      <w:proofErr w:type="spellEnd"/>
      <w:r>
        <w:t xml:space="preserve"> i podaj hasło (P@$$w0rd). 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Odznacz opcję User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change</w:t>
      </w:r>
      <w:proofErr w:type="spellEnd"/>
      <w:r>
        <w:t>… - w ten sposób użytkownik nie będzie musiał zmieniać hasła przy pierwszym logowaniu.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Zaznacz opcję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– w ten sposób użytkownik nie będzie musiał co pewien czas zmieniać hasła (domyślnie co 42 dni).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Kliknij na </w:t>
      </w:r>
      <w:proofErr w:type="spellStart"/>
      <w:r>
        <w:t>Next</w:t>
      </w:r>
      <w:proofErr w:type="spellEnd"/>
      <w:r>
        <w:t xml:space="preserve">, a potem </w:t>
      </w:r>
      <w:proofErr w:type="spellStart"/>
      <w:r>
        <w:t>Finish</w:t>
      </w:r>
      <w:proofErr w:type="spellEnd"/>
      <w:r>
        <w:t>.</w:t>
      </w:r>
    </w:p>
    <w:p w:rsidR="003514A1" w:rsidRDefault="003514A1" w:rsidP="003514A1">
      <w:pPr>
        <w:pStyle w:val="Akapitzlist"/>
      </w:pPr>
      <w:r>
        <w:t>Dodałeś konto użytkownika.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Zaznacz konto i wybierz operację </w:t>
      </w:r>
      <w:proofErr w:type="spellStart"/>
      <w:r>
        <w:t>Properties</w:t>
      </w:r>
      <w:proofErr w:type="spellEnd"/>
      <w:r>
        <w:t xml:space="preserve">. Przejrzyj zawartość poszczególnych zakładek. Na zakładce </w:t>
      </w:r>
      <w:proofErr w:type="spellStart"/>
      <w:r>
        <w:t>Address</w:t>
      </w:r>
      <w:proofErr w:type="spellEnd"/>
      <w:r>
        <w:t xml:space="preserve"> ustaw dane: Sopot, Pomorskie.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lastRenderedPageBreak/>
        <w:t xml:space="preserve">Zaznacz konto </w:t>
      </w:r>
      <w:proofErr w:type="spellStart"/>
      <w:r>
        <w:t>menedzerTwojeInicjały</w:t>
      </w:r>
      <w:proofErr w:type="spellEnd"/>
      <w:r>
        <w:t xml:space="preserve"> i wybierz operację poprzez prawy przycisk myszy Reset </w:t>
      </w:r>
      <w:proofErr w:type="spellStart"/>
      <w:r>
        <w:t>password</w:t>
      </w:r>
      <w:proofErr w:type="spellEnd"/>
      <w:r>
        <w:t>. Ustaw nowe hasło jako zaq1@WSX.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Zaznacz konto i wybierz operację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Analogicznie dodaj pozostałe 4 konta. Możesz zastosować do tego celu operacje </w:t>
      </w:r>
      <w:proofErr w:type="spellStart"/>
      <w:r>
        <w:t>Copy</w:t>
      </w:r>
      <w:proofErr w:type="spellEnd"/>
      <w:r>
        <w:t xml:space="preserve"> na koncie. Jakie elementy są kopiowane, a jakie nie?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Przejdź do maszyny wirtualnej klienta i zaloguj się (Jeśli to konieczne uprzednio wyloguj się) na konto </w:t>
      </w:r>
      <w:proofErr w:type="spellStart"/>
      <w:r>
        <w:t>menedzerTwojeInicjały</w:t>
      </w:r>
      <w:proofErr w:type="spellEnd"/>
      <w:r>
        <w:t xml:space="preserve"> z ustawionym hasłem (zaq1@WSX). Jaki jest efekt?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W </w:t>
      </w:r>
      <w:proofErr w:type="spellStart"/>
      <w:r>
        <w:t>wirtualce</w:t>
      </w:r>
      <w:proofErr w:type="spellEnd"/>
      <w:r>
        <w:t xml:space="preserve"> serwera w konsoli ADUAC zaznacz konto </w:t>
      </w:r>
      <w:proofErr w:type="spellStart"/>
      <w:r>
        <w:t>menedzerTwojeInicjały</w:t>
      </w:r>
      <w:proofErr w:type="spellEnd"/>
      <w:r>
        <w:t xml:space="preserve"> i wybierz operację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Ponownie spróbuj zalogować się na konto </w:t>
      </w:r>
      <w:proofErr w:type="spellStart"/>
      <w:r>
        <w:t>menedzerTwojeInicjały</w:t>
      </w:r>
      <w:proofErr w:type="spellEnd"/>
      <w:r>
        <w:t>. Czy teraz jest to możliwe?</w:t>
      </w:r>
    </w:p>
    <w:p w:rsidR="003514A1" w:rsidRDefault="003514A1" w:rsidP="003514A1">
      <w:pPr>
        <w:pStyle w:val="Akapitzlist"/>
        <w:numPr>
          <w:ilvl w:val="0"/>
          <w:numId w:val="4"/>
        </w:numPr>
      </w:pPr>
      <w:r>
        <w:t xml:space="preserve">Wyloguj się i zaloguj na konto </w:t>
      </w:r>
      <w:proofErr w:type="spellStart"/>
      <w:r>
        <w:t>andrzejNowak</w:t>
      </w:r>
      <w:proofErr w:type="spellEnd"/>
      <w:r>
        <w:t>. Wykonaj stosowne wymagane czynności podania nowego hasła.</w:t>
      </w:r>
    </w:p>
    <w:p w:rsidR="003514A1" w:rsidRDefault="003514A1" w:rsidP="003514A1">
      <w:r w:rsidRPr="003514A1">
        <w:rPr>
          <w:b/>
        </w:rPr>
        <w:t>Zadanie 3</w:t>
      </w:r>
      <w:r>
        <w:t xml:space="preserve">: </w:t>
      </w:r>
      <w:r w:rsidRPr="003514A1">
        <w:t xml:space="preserve">W konsoli ADUAC sprawdź zawartość kontenerów </w:t>
      </w:r>
      <w:proofErr w:type="spellStart"/>
      <w:r w:rsidRPr="003514A1">
        <w:t>Computers</w:t>
      </w:r>
      <w:proofErr w:type="spellEnd"/>
      <w:r w:rsidRPr="003514A1">
        <w:t xml:space="preserve"> i </w:t>
      </w:r>
      <w:proofErr w:type="spellStart"/>
      <w:r w:rsidRPr="003514A1">
        <w:t>Domain</w:t>
      </w:r>
      <w:proofErr w:type="spellEnd"/>
      <w:r w:rsidRPr="003514A1">
        <w:t xml:space="preserve"> </w:t>
      </w:r>
      <w:proofErr w:type="spellStart"/>
      <w:r w:rsidRPr="003514A1">
        <w:t>Controlers</w:t>
      </w:r>
      <w:proofErr w:type="spellEnd"/>
      <w:r w:rsidRPr="003514A1">
        <w:t>. Czy nazwy kont, które się tam znajdują coś Ci mówią?</w:t>
      </w:r>
      <w:r>
        <w:br/>
      </w:r>
      <w:r>
        <w:br/>
      </w:r>
      <w:r w:rsidRPr="003514A1">
        <w:t xml:space="preserve">Utwórz konto komputera o nazwie </w:t>
      </w:r>
      <w:proofErr w:type="spellStart"/>
      <w:r w:rsidRPr="003514A1">
        <w:t>SerwerWWW</w:t>
      </w:r>
      <w:proofErr w:type="spellEnd"/>
      <w:r w:rsidRPr="003514A1">
        <w:t xml:space="preserve"> w jednostce organizacyjnej </w:t>
      </w:r>
      <w:proofErr w:type="spellStart"/>
      <w:r w:rsidRPr="003514A1">
        <w:t>Gdansk</w:t>
      </w:r>
      <w:proofErr w:type="spellEnd"/>
      <w:r w:rsidRPr="003514A1">
        <w:t xml:space="preserve">. Ustaw dla konta możliwość dodania komputera przez </w:t>
      </w:r>
      <w:proofErr w:type="spellStart"/>
      <w:r w:rsidRPr="003514A1">
        <w:t>menedzerTwojeInicjały</w:t>
      </w:r>
      <w:proofErr w:type="spellEnd"/>
      <w:r w:rsidRPr="003514A1">
        <w:t>. Zdefiniuj lokalizację jako Polska/</w:t>
      </w:r>
      <w:proofErr w:type="spellStart"/>
      <w:r w:rsidRPr="003514A1">
        <w:t>Gdansk</w:t>
      </w:r>
      <w:proofErr w:type="spellEnd"/>
      <w:r w:rsidRPr="003514A1">
        <w:t xml:space="preserve">. Dodaj analogicznie do jednostki organizacyjnej Gdynia komputer o nazwie </w:t>
      </w:r>
      <w:proofErr w:type="spellStart"/>
      <w:r w:rsidRPr="003514A1">
        <w:t>SerwerWydruku</w:t>
      </w:r>
      <w:proofErr w:type="spellEnd"/>
      <w:r w:rsidRPr="003514A1">
        <w:t>.</w:t>
      </w:r>
      <w:r>
        <w:br/>
      </w:r>
      <w:r>
        <w:br/>
      </w:r>
      <w:r w:rsidRPr="003514A1">
        <w:t>Jak uważasz, jest cel dodania w ten sposób konta, skoro tworzy się ono automatycznie w trakcie dołączania komputera do domeny?</w:t>
      </w:r>
    </w:p>
    <w:p w:rsidR="003514A1" w:rsidRDefault="003514A1" w:rsidP="003514A1">
      <w:r w:rsidRPr="003514A1">
        <w:rPr>
          <w:b/>
        </w:rPr>
        <w:t>Sposób wykonania</w:t>
      </w:r>
      <w:r>
        <w:t>:</w:t>
      </w:r>
    </w:p>
    <w:p w:rsidR="003514A1" w:rsidRDefault="003514A1" w:rsidP="003514A1">
      <w:pPr>
        <w:pStyle w:val="Akapitzlist"/>
        <w:numPr>
          <w:ilvl w:val="0"/>
          <w:numId w:val="5"/>
        </w:numPr>
      </w:pPr>
      <w:r w:rsidRPr="003514A1">
        <w:t xml:space="preserve">Zarządzanie kontami komputerów - konsola Active Directory </w:t>
      </w:r>
      <w:proofErr w:type="spellStart"/>
      <w:r w:rsidRPr="003514A1">
        <w:t>Users</w:t>
      </w:r>
      <w:proofErr w:type="spellEnd"/>
      <w:r w:rsidRPr="003514A1">
        <w:t xml:space="preserve"> and </w:t>
      </w:r>
      <w:proofErr w:type="spellStart"/>
      <w:r w:rsidRPr="003514A1">
        <w:t>Computers</w:t>
      </w:r>
      <w:proofErr w:type="spellEnd"/>
    </w:p>
    <w:p w:rsidR="003514A1" w:rsidRDefault="003514A1" w:rsidP="003514A1">
      <w:pPr>
        <w:pStyle w:val="Akapitzlist"/>
        <w:numPr>
          <w:ilvl w:val="0"/>
          <w:numId w:val="5"/>
        </w:numPr>
      </w:pPr>
      <w:r w:rsidRPr="003514A1">
        <w:t xml:space="preserve">Dodanie konta komputera - na nazwie domeny/jednostki organizacyjnej/kontenera operacja New -&gt; typ obiektu </w:t>
      </w:r>
      <w:proofErr w:type="spellStart"/>
      <w:r w:rsidRPr="003514A1">
        <w:t>Computer</w:t>
      </w:r>
      <w:proofErr w:type="spellEnd"/>
      <w:r w:rsidRPr="003514A1">
        <w:t xml:space="preserve"> - dla bezpieczeństwa można zdefiniować GUID dodawanego komputera</w:t>
      </w:r>
    </w:p>
    <w:p w:rsidR="003514A1" w:rsidRDefault="003514A1" w:rsidP="003514A1">
      <w:r w:rsidRPr="003514A1">
        <w:rPr>
          <w:b/>
        </w:rPr>
        <w:t>Szczegółowy tutorial</w:t>
      </w:r>
      <w:r>
        <w:t>:</w:t>
      </w:r>
    </w:p>
    <w:p w:rsidR="003514A1" w:rsidRDefault="003514A1" w:rsidP="003514A1">
      <w:pPr>
        <w:pStyle w:val="Akapitzlist"/>
        <w:numPr>
          <w:ilvl w:val="0"/>
          <w:numId w:val="7"/>
        </w:numPr>
      </w:pPr>
      <w:r w:rsidRPr="003514A1">
        <w:t xml:space="preserve">W maszynie wirtualnej serwera w konsoli ADUAC na jednostce organizacyjnej </w:t>
      </w:r>
      <w:proofErr w:type="spellStart"/>
      <w:r w:rsidRPr="003514A1">
        <w:t>Gdansk</w:t>
      </w:r>
      <w:proofErr w:type="spellEnd"/>
      <w:r w:rsidRPr="003514A1">
        <w:t xml:space="preserve"> wykonaj operację New -&gt; </w:t>
      </w:r>
      <w:proofErr w:type="spellStart"/>
      <w:r w:rsidRPr="003514A1">
        <w:t>Computer</w:t>
      </w:r>
      <w:proofErr w:type="spellEnd"/>
      <w:r w:rsidRPr="003514A1">
        <w:t xml:space="preserve"> podając jako nazwę </w:t>
      </w:r>
      <w:proofErr w:type="spellStart"/>
      <w:r w:rsidRPr="003514A1">
        <w:t>SerwerWWW</w:t>
      </w:r>
      <w:proofErr w:type="spellEnd"/>
      <w:r w:rsidRPr="003514A1">
        <w:t>.</w:t>
      </w:r>
    </w:p>
    <w:p w:rsidR="003514A1" w:rsidRDefault="003514A1" w:rsidP="003514A1">
      <w:pPr>
        <w:pStyle w:val="Akapitzlist"/>
        <w:numPr>
          <w:ilvl w:val="0"/>
          <w:numId w:val="7"/>
        </w:numPr>
      </w:pPr>
      <w:r>
        <w:t xml:space="preserve">Kliknij na przycisk </w:t>
      </w:r>
      <w:proofErr w:type="spellStart"/>
      <w:r>
        <w:t>Change</w:t>
      </w:r>
      <w:proofErr w:type="spellEnd"/>
      <w:r>
        <w:t>.</w:t>
      </w:r>
    </w:p>
    <w:p w:rsidR="003514A1" w:rsidRDefault="003514A1" w:rsidP="003514A1">
      <w:pPr>
        <w:pStyle w:val="Akapitzlist"/>
        <w:numPr>
          <w:ilvl w:val="0"/>
          <w:numId w:val="7"/>
        </w:numPr>
      </w:pPr>
      <w:r>
        <w:t xml:space="preserve">Wpisz w pole tekstowe wprowadź </w:t>
      </w:r>
      <w:proofErr w:type="spellStart"/>
      <w:r>
        <w:t>menedzer</w:t>
      </w:r>
      <w:proofErr w:type="spellEnd"/>
      <w:r>
        <w:t xml:space="preserve"> i kliknij na przycisk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>. Nazwa konta zostanie ustalona na podstawie wprowadzonego tekstu.</w:t>
      </w:r>
    </w:p>
    <w:p w:rsidR="003514A1" w:rsidRDefault="003514A1" w:rsidP="003514A1">
      <w:pPr>
        <w:pStyle w:val="Akapitzlist"/>
        <w:numPr>
          <w:ilvl w:val="0"/>
          <w:numId w:val="7"/>
        </w:numPr>
      </w:pPr>
      <w:r>
        <w:t>Zatwierdź dane. Konto zostało dodane, ale jako kto?</w:t>
      </w:r>
    </w:p>
    <w:p w:rsidR="003514A1" w:rsidRDefault="003514A1" w:rsidP="003514A1">
      <w:pPr>
        <w:pStyle w:val="Akapitzlist"/>
        <w:numPr>
          <w:ilvl w:val="0"/>
          <w:numId w:val="7"/>
        </w:numPr>
      </w:pPr>
      <w:r>
        <w:t>Dodaj pozostałe konto komputera zgodnie z treścią zadania.</w:t>
      </w:r>
    </w:p>
    <w:p w:rsidR="001E25B1" w:rsidRDefault="003514A1" w:rsidP="001E25B1">
      <w:r w:rsidRPr="003514A1">
        <w:rPr>
          <w:b/>
        </w:rPr>
        <w:t>Zadanie 4</w:t>
      </w:r>
      <w:r>
        <w:t xml:space="preserve">: </w:t>
      </w:r>
      <w:r w:rsidR="001E25B1">
        <w:t>Wyszukaj konto komputera o nazwie klient. Następnie wyszukaj konta użytkowników – menedżerów z Sopotu.</w:t>
      </w:r>
    </w:p>
    <w:p w:rsidR="003514A1" w:rsidRDefault="001E25B1" w:rsidP="001E25B1">
      <w:r>
        <w:t>[Opcjonalne] Co należałoby zrobić, aby mieć zapisane zapytanie na stałe jako kwerendę?</w:t>
      </w:r>
    </w:p>
    <w:p w:rsidR="001E25B1" w:rsidRDefault="001E25B1" w:rsidP="001E25B1">
      <w:r w:rsidRPr="001E25B1">
        <w:rPr>
          <w:b/>
        </w:rPr>
        <w:t>Sposób wykonania</w:t>
      </w:r>
      <w:r>
        <w:t>:</w:t>
      </w:r>
    </w:p>
    <w:p w:rsidR="001E25B1" w:rsidRDefault="001E25B1" w:rsidP="001E25B1">
      <w:pPr>
        <w:pStyle w:val="Akapitzlist"/>
        <w:numPr>
          <w:ilvl w:val="0"/>
          <w:numId w:val="8"/>
        </w:numPr>
      </w:pPr>
      <w:r>
        <w:t xml:space="preserve">Zarządzanie obiektami - konsola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</w:p>
    <w:p w:rsidR="001E25B1" w:rsidRDefault="001E25B1" w:rsidP="001E25B1">
      <w:pPr>
        <w:pStyle w:val="Akapitzlist"/>
        <w:numPr>
          <w:ilvl w:val="0"/>
          <w:numId w:val="8"/>
        </w:numPr>
      </w:pPr>
      <w:r>
        <w:t xml:space="preserve">Wyszukanie obiektu - na nazwie domeny/jednostki organizacyjnej/kontenera operacja </w:t>
      </w:r>
      <w:proofErr w:type="spellStart"/>
      <w:r>
        <w:t>Find</w:t>
      </w:r>
      <w:proofErr w:type="spellEnd"/>
    </w:p>
    <w:p w:rsidR="001E25B1" w:rsidRDefault="001E25B1" w:rsidP="001E25B1">
      <w:pPr>
        <w:pStyle w:val="Akapitzlist"/>
      </w:pPr>
      <w:r>
        <w:t>-&gt; podanie parametrów wyszukiwania.</w:t>
      </w:r>
    </w:p>
    <w:p w:rsidR="001E25B1" w:rsidRPr="001E25B1" w:rsidRDefault="001E25B1" w:rsidP="001E25B1">
      <w:pPr>
        <w:rPr>
          <w:b/>
        </w:rPr>
      </w:pPr>
      <w:r w:rsidRPr="001E25B1">
        <w:rPr>
          <w:b/>
        </w:rPr>
        <w:lastRenderedPageBreak/>
        <w:t>Szczegółowy tutorial: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W konsoli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  <w:r>
        <w:t xml:space="preserve">, kliknij prawym przyciskiem myszy na nazwie domeny (zsl.pl) wybierz polecenie </w:t>
      </w:r>
      <w:proofErr w:type="spellStart"/>
      <w:r>
        <w:t>Find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W oknie wyszukiwania z pola </w:t>
      </w:r>
      <w:proofErr w:type="spellStart"/>
      <w:r>
        <w:t>Find</w:t>
      </w:r>
      <w:proofErr w:type="spellEnd"/>
      <w:r>
        <w:t xml:space="preserve"> wybierz </w:t>
      </w:r>
      <w:proofErr w:type="spellStart"/>
      <w:r>
        <w:t>Computers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W polu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wpisz klient i kliknij na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>Przeanalizuj wyniki, dwukrotnie kliknij na wynik wyszukiwania i przejrzyj właściwości komputera.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W polu </w:t>
      </w:r>
      <w:proofErr w:type="spellStart"/>
      <w:r>
        <w:t>Find</w:t>
      </w:r>
      <w:proofErr w:type="spellEnd"/>
      <w:r>
        <w:t xml:space="preserve"> wybierz pozycję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Contacts</w:t>
      </w:r>
      <w:proofErr w:type="spellEnd"/>
      <w:r>
        <w:t xml:space="preserve">, and </w:t>
      </w:r>
      <w:proofErr w:type="spellStart"/>
      <w:r>
        <w:t>Groups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>Na karcie Advanced kliknij przycisk Field, rozwiń pozycję User i wybierz atrybut City.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Upewnij się, czy w polu </w:t>
      </w:r>
      <w:proofErr w:type="spellStart"/>
      <w:r>
        <w:t>Condition</w:t>
      </w:r>
      <w:proofErr w:type="spellEnd"/>
      <w:r>
        <w:t xml:space="preserve"> wybrany jest warunek Starts with.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W polu Value wpisz Sopot i kliknij przycisk </w:t>
      </w:r>
      <w:proofErr w:type="spellStart"/>
      <w:r>
        <w:t>Add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Analogicznie dodaj warunek dla Logon </w:t>
      </w:r>
      <w:proofErr w:type="spellStart"/>
      <w:r>
        <w:t>name</w:t>
      </w:r>
      <w:proofErr w:type="spellEnd"/>
      <w:r>
        <w:t xml:space="preserve"> dla wyszukania menedżerów.</w:t>
      </w:r>
    </w:p>
    <w:p w:rsidR="001E25B1" w:rsidRDefault="001E25B1" w:rsidP="001E25B1">
      <w:pPr>
        <w:pStyle w:val="Akapitzlist"/>
        <w:numPr>
          <w:ilvl w:val="0"/>
          <w:numId w:val="9"/>
        </w:numPr>
      </w:pPr>
      <w:r>
        <w:t xml:space="preserve">Kliknij na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1E25B1" w:rsidRDefault="001E25B1" w:rsidP="001E25B1">
      <w:r w:rsidRPr="001E25B1">
        <w:t xml:space="preserve">[Opcjonalne] Aby kwerenda była zapisana na stałe należy ją zdefiniować w konsoli ADUAC w sekcji </w:t>
      </w:r>
      <w:proofErr w:type="spellStart"/>
      <w:r w:rsidRPr="001E25B1">
        <w:t>Saved</w:t>
      </w:r>
      <w:proofErr w:type="spellEnd"/>
      <w:r w:rsidRPr="001E25B1">
        <w:t xml:space="preserve"> </w:t>
      </w:r>
      <w:proofErr w:type="spellStart"/>
      <w:r w:rsidRPr="001E25B1">
        <w:t>Queries</w:t>
      </w:r>
      <w:proofErr w:type="spellEnd"/>
      <w:r w:rsidRPr="001E25B1">
        <w:t>. Zdefiniuj stosowną kwerendę dla wyszukania menedżerów z Sopotu.</w:t>
      </w:r>
    </w:p>
    <w:p w:rsidR="001E25B1" w:rsidRDefault="001E25B1" w:rsidP="001E25B1">
      <w:r w:rsidRPr="001E25B1">
        <w:rPr>
          <w:b/>
        </w:rPr>
        <w:t>Zadanie 5</w:t>
      </w:r>
      <w:r>
        <w:t xml:space="preserve">: </w:t>
      </w:r>
      <w:r w:rsidRPr="001E25B1">
        <w:t>Sprawdź jakie są wbudowane grupy domenowe i lokalne.</w:t>
      </w:r>
    </w:p>
    <w:p w:rsidR="001E25B1" w:rsidRDefault="001E25B1" w:rsidP="001E25B1">
      <w:pPr>
        <w:rPr>
          <w:b/>
        </w:rPr>
      </w:pPr>
      <w:r w:rsidRPr="001E25B1">
        <w:rPr>
          <w:b/>
        </w:rPr>
        <w:t>Sposób wykonania:</w:t>
      </w:r>
    </w:p>
    <w:p w:rsidR="001E25B1" w:rsidRPr="001E25B1" w:rsidRDefault="001E25B1" w:rsidP="001E25B1">
      <w:pPr>
        <w:pStyle w:val="Akapitzlist"/>
        <w:numPr>
          <w:ilvl w:val="0"/>
          <w:numId w:val="10"/>
        </w:numPr>
      </w:pPr>
      <w:r w:rsidRPr="001E25B1">
        <w:t xml:space="preserve">Grupy domenowe – konsola Active Directory </w:t>
      </w:r>
      <w:proofErr w:type="spellStart"/>
      <w:r w:rsidRPr="001E25B1">
        <w:t>Users</w:t>
      </w:r>
      <w:proofErr w:type="spellEnd"/>
      <w:r w:rsidRPr="001E25B1">
        <w:t xml:space="preserve"> and </w:t>
      </w:r>
      <w:proofErr w:type="spellStart"/>
      <w:r w:rsidRPr="001E25B1">
        <w:t>Computers</w:t>
      </w:r>
      <w:proofErr w:type="spellEnd"/>
      <w:r w:rsidRPr="001E25B1">
        <w:t xml:space="preserve"> \ sekcje </w:t>
      </w:r>
      <w:proofErr w:type="spellStart"/>
      <w:r w:rsidRPr="001E25B1">
        <w:t>Builtin</w:t>
      </w:r>
      <w:proofErr w:type="spellEnd"/>
      <w:r w:rsidRPr="001E25B1">
        <w:t xml:space="preserve"> oraz </w:t>
      </w:r>
      <w:proofErr w:type="spellStart"/>
      <w:r w:rsidRPr="001E25B1">
        <w:t>Users</w:t>
      </w:r>
      <w:proofErr w:type="spellEnd"/>
    </w:p>
    <w:p w:rsidR="001E25B1" w:rsidRDefault="001E25B1" w:rsidP="001E25B1">
      <w:pPr>
        <w:pStyle w:val="Akapitzlist"/>
        <w:numPr>
          <w:ilvl w:val="0"/>
          <w:numId w:val="10"/>
        </w:numPr>
      </w:pPr>
      <w:r w:rsidRPr="001E25B1">
        <w:t xml:space="preserve">Grupy lokalne – konsola </w:t>
      </w:r>
      <w:proofErr w:type="spellStart"/>
      <w:r w:rsidRPr="001E25B1">
        <w:t>Computer</w:t>
      </w:r>
      <w:proofErr w:type="spellEnd"/>
      <w:r w:rsidRPr="001E25B1">
        <w:t xml:space="preserve"> Management \ sekcja </w:t>
      </w:r>
      <w:proofErr w:type="spellStart"/>
      <w:r w:rsidRPr="001E25B1">
        <w:t>Users</w:t>
      </w:r>
      <w:proofErr w:type="spellEnd"/>
      <w:r w:rsidRPr="001E25B1">
        <w:t xml:space="preserve"> and </w:t>
      </w:r>
      <w:proofErr w:type="spellStart"/>
      <w:r w:rsidRPr="001E25B1">
        <w:t>Local</w:t>
      </w:r>
      <w:proofErr w:type="spellEnd"/>
      <w:r w:rsidRPr="001E25B1">
        <w:t xml:space="preserve"> </w:t>
      </w:r>
      <w:proofErr w:type="spellStart"/>
      <w:r w:rsidRPr="001E25B1">
        <w:t>Groups</w:t>
      </w:r>
      <w:proofErr w:type="spellEnd"/>
    </w:p>
    <w:p w:rsidR="001E25B1" w:rsidRDefault="001E25B1" w:rsidP="001E25B1">
      <w:r>
        <w:t>Szczegółowy tutorial: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>Uruchom obie maszyny wirtualne, jeśli nie są one uruchomione.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 xml:space="preserve">W maszynie serwera w konsoli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  <w:r>
        <w:t xml:space="preserve"> zobacz zawartość kontenerów </w:t>
      </w:r>
      <w:proofErr w:type="spellStart"/>
      <w:r>
        <w:t>Builtin</w:t>
      </w:r>
      <w:proofErr w:type="spellEnd"/>
      <w:r>
        <w:t xml:space="preserve"> oraz </w:t>
      </w:r>
      <w:proofErr w:type="spellStart"/>
      <w:r>
        <w:t>Users</w:t>
      </w:r>
      <w:proofErr w:type="spellEnd"/>
      <w:r>
        <w:t xml:space="preserve"> . Grupy oznaczone są ikonami 2 osób – są to grupy domenowe, a więc istniejące na poziomie całej domeny. Oznacza, to że jeśli ktoś jest członkiem takiej grupy to ma uprawnienia jej przypisane na każdym komputerze należącym do grupy - np. jeśli należy do grupy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administrators</w:t>
      </w:r>
      <w:proofErr w:type="spellEnd"/>
      <w:r>
        <w:t xml:space="preserve">, to ma uprawnienia administratora na każdym komputerze. Przeczytaj tekst w kolumnie </w:t>
      </w:r>
      <w:proofErr w:type="spellStart"/>
      <w:r>
        <w:t>Description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>Będąc w maszynie wirtualnej serwera naciśnij klawisz Windows + Q.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 xml:space="preserve">Wpisz </w:t>
      </w:r>
      <w:proofErr w:type="spellStart"/>
      <w:r>
        <w:t>Computer</w:t>
      </w:r>
      <w:proofErr w:type="spellEnd"/>
      <w:r>
        <w:t xml:space="preserve"> management (nie musisz wchodzić do żadnego pola) i naciśnij </w:t>
      </w:r>
      <w:proofErr w:type="spellStart"/>
      <w:r>
        <w:t>Enter</w:t>
      </w:r>
      <w:proofErr w:type="spellEnd"/>
      <w:r>
        <w:t>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 xml:space="preserve">Wejdź do folderu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  <w:r>
        <w:t>. Czy jest on dostępny? Jeśli nie, dlaczego?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>W systemie klienta kliknij na przycisk Start -&gt; Mój komputer -&gt; prawy przycisk myszki i operacja Zarządzaj.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>Rozwiń folder Użytkownicy i grupy lokalne -&gt; Grupy.</w:t>
      </w:r>
    </w:p>
    <w:p w:rsidR="001E25B1" w:rsidRDefault="001E25B1" w:rsidP="001E25B1">
      <w:pPr>
        <w:pStyle w:val="Akapitzlist"/>
        <w:numPr>
          <w:ilvl w:val="0"/>
          <w:numId w:val="11"/>
        </w:numPr>
      </w:pPr>
      <w:r>
        <w:t>Zapoznaj się ze zdefiniowanymi grupami.</w:t>
      </w:r>
    </w:p>
    <w:p w:rsidR="001E25B1" w:rsidRDefault="001E25B1" w:rsidP="001E25B1">
      <w:r w:rsidRPr="001E25B1">
        <w:rPr>
          <w:b/>
        </w:rPr>
        <w:t>Zadanie 6</w:t>
      </w:r>
      <w:r>
        <w:t xml:space="preserve">: </w:t>
      </w:r>
      <w:r w:rsidRPr="001E25B1">
        <w:t xml:space="preserve">Utwórz grupy globalne o nazwie </w:t>
      </w:r>
      <w:proofErr w:type="spellStart"/>
      <w:r w:rsidRPr="001E25B1">
        <w:t>menedzerowieGdansk</w:t>
      </w:r>
      <w:proofErr w:type="spellEnd"/>
      <w:r w:rsidRPr="001E25B1">
        <w:t xml:space="preserve"> oraz </w:t>
      </w:r>
      <w:proofErr w:type="spellStart"/>
      <w:r w:rsidRPr="001E25B1">
        <w:t>analitycyGdansk</w:t>
      </w:r>
      <w:proofErr w:type="spellEnd"/>
      <w:r w:rsidRPr="001E25B1">
        <w:t xml:space="preserve"> i </w:t>
      </w:r>
      <w:proofErr w:type="spellStart"/>
      <w:r w:rsidRPr="001E25B1">
        <w:t>pracownicyGdansk</w:t>
      </w:r>
      <w:proofErr w:type="spellEnd"/>
      <w:r w:rsidRPr="001E25B1">
        <w:t xml:space="preserve"> w jednostce organizacyjnej </w:t>
      </w:r>
      <w:proofErr w:type="spellStart"/>
      <w:r w:rsidRPr="001E25B1">
        <w:t>Gdansk</w:t>
      </w:r>
      <w:proofErr w:type="spellEnd"/>
      <w:r w:rsidRPr="001E25B1">
        <w:t xml:space="preserve">. Utwórz grupę globalną o nazwie </w:t>
      </w:r>
      <w:proofErr w:type="spellStart"/>
      <w:r w:rsidRPr="001E25B1">
        <w:t>menedzerowieGdynia</w:t>
      </w:r>
      <w:proofErr w:type="spellEnd"/>
      <w:r w:rsidRPr="001E25B1">
        <w:t xml:space="preserve">, </w:t>
      </w:r>
      <w:proofErr w:type="spellStart"/>
      <w:r w:rsidRPr="001E25B1">
        <w:t>analitycyGdynia</w:t>
      </w:r>
      <w:proofErr w:type="spellEnd"/>
      <w:r w:rsidRPr="001E25B1">
        <w:t xml:space="preserve">, </w:t>
      </w:r>
      <w:proofErr w:type="spellStart"/>
      <w:r w:rsidRPr="001E25B1">
        <w:t>pracownicyGdynia</w:t>
      </w:r>
      <w:proofErr w:type="spellEnd"/>
      <w:r w:rsidRPr="001E25B1">
        <w:t xml:space="preserve"> w jednostce organizacyjnej Gdynia.</w:t>
      </w:r>
      <w:r>
        <w:br/>
      </w:r>
      <w:r>
        <w:br/>
      </w:r>
      <w:r w:rsidRPr="001E25B1">
        <w:t xml:space="preserve">W jednostce organizacyjnej Polska utwórz grupę o nazwie </w:t>
      </w:r>
      <w:proofErr w:type="spellStart"/>
      <w:r w:rsidRPr="001E25B1">
        <w:t>pracownicyPolska</w:t>
      </w:r>
      <w:proofErr w:type="spellEnd"/>
      <w:r w:rsidRPr="001E25B1">
        <w:t>.</w:t>
      </w:r>
      <w:r>
        <w:br/>
      </w:r>
      <w:r>
        <w:br/>
      </w:r>
      <w:r w:rsidRPr="001E25B1">
        <w:t xml:space="preserve">Dodaj stosowne konta użytkowników do jednostek organizacyjnych: </w:t>
      </w:r>
      <w:proofErr w:type="spellStart"/>
      <w:r w:rsidRPr="001E25B1">
        <w:t>menedzerowieGdansk</w:t>
      </w:r>
      <w:proofErr w:type="spellEnd"/>
      <w:r w:rsidRPr="001E25B1">
        <w:t xml:space="preserve">, </w:t>
      </w:r>
      <w:proofErr w:type="spellStart"/>
      <w:r w:rsidRPr="001E25B1">
        <w:t>analitycyGdansk</w:t>
      </w:r>
      <w:proofErr w:type="spellEnd"/>
      <w:r w:rsidRPr="001E25B1">
        <w:t xml:space="preserve">, </w:t>
      </w:r>
      <w:proofErr w:type="spellStart"/>
      <w:r w:rsidRPr="001E25B1">
        <w:t>menedzerowieGdynia</w:t>
      </w:r>
      <w:proofErr w:type="spellEnd"/>
      <w:r w:rsidRPr="001E25B1">
        <w:t xml:space="preserve"> (</w:t>
      </w:r>
      <w:proofErr w:type="spellStart"/>
      <w:r w:rsidR="009E4146" w:rsidRPr="009E4146">
        <w:t>janKowalski</w:t>
      </w:r>
      <w:proofErr w:type="spellEnd"/>
      <w:r w:rsidRPr="001E25B1">
        <w:t xml:space="preserve">), </w:t>
      </w:r>
      <w:proofErr w:type="spellStart"/>
      <w:r w:rsidRPr="001E25B1">
        <w:t>analitycyGdynia</w:t>
      </w:r>
      <w:proofErr w:type="spellEnd"/>
      <w:r w:rsidRPr="001E25B1">
        <w:t xml:space="preserve"> (</w:t>
      </w:r>
      <w:proofErr w:type="spellStart"/>
      <w:r w:rsidR="009E4146">
        <w:t>andrzejNowak</w:t>
      </w:r>
      <w:proofErr w:type="spellEnd"/>
      <w:r w:rsidRPr="001E25B1">
        <w:t>). Zagnieźdź grupy (ustaw do których grup należą), tak ab</w:t>
      </w:r>
      <w:bookmarkStart w:id="0" w:name="_GoBack"/>
      <w:bookmarkEnd w:id="0"/>
      <w:r w:rsidRPr="001E25B1">
        <w:t xml:space="preserve">y odzwierciedlało to strukturę organizacyjną firmy </w:t>
      </w:r>
      <w:r w:rsidRPr="001E25B1">
        <w:lastRenderedPageBreak/>
        <w:t>(stanowisko, lokalizacja jako miasto, lokalizacja jako kraj).</w:t>
      </w:r>
      <w:r>
        <w:br/>
      </w:r>
      <w:r>
        <w:br/>
      </w:r>
      <w:r w:rsidRPr="001E25B1">
        <w:t>Gdzie i na ja</w:t>
      </w:r>
      <w:r>
        <w:t xml:space="preserve">kich zakładkach sprawdza się: </w:t>
      </w:r>
    </w:p>
    <w:p w:rsidR="001E25B1" w:rsidRDefault="001E25B1" w:rsidP="001E25B1">
      <w:pPr>
        <w:pStyle w:val="Akapitzlist"/>
        <w:numPr>
          <w:ilvl w:val="0"/>
          <w:numId w:val="12"/>
        </w:numPr>
      </w:pPr>
      <w:r w:rsidRPr="001E25B1">
        <w:t>do której gr</w:t>
      </w:r>
      <w:r>
        <w:t xml:space="preserve">upy należy konto użytkownika? </w:t>
      </w:r>
    </w:p>
    <w:p w:rsidR="001E25B1" w:rsidRDefault="001E25B1" w:rsidP="001E25B1">
      <w:pPr>
        <w:pStyle w:val="Akapitzlist"/>
        <w:numPr>
          <w:ilvl w:val="0"/>
          <w:numId w:val="12"/>
        </w:numPr>
      </w:pPr>
      <w:r w:rsidRPr="001E25B1">
        <w:t>jacy użytkownicy i konta należą do grupy?</w:t>
      </w:r>
    </w:p>
    <w:p w:rsidR="001E25B1" w:rsidRDefault="001E25B1" w:rsidP="001E25B1">
      <w:r w:rsidRPr="001E25B1">
        <w:rPr>
          <w:b/>
        </w:rPr>
        <w:t>Sposób wykonania</w:t>
      </w:r>
      <w:r>
        <w:t>:</w:t>
      </w:r>
    </w:p>
    <w:p w:rsidR="001E25B1" w:rsidRDefault="001E25B1" w:rsidP="001E25B1">
      <w:pPr>
        <w:pStyle w:val="Akapitzlist"/>
        <w:numPr>
          <w:ilvl w:val="0"/>
          <w:numId w:val="13"/>
        </w:numPr>
      </w:pPr>
      <w:proofErr w:type="spellStart"/>
      <w:r>
        <w:t>Zarządzamie</w:t>
      </w:r>
      <w:proofErr w:type="spellEnd"/>
      <w:r>
        <w:t xml:space="preserve"> grupami - konsola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</w:p>
    <w:p w:rsidR="001E25B1" w:rsidRDefault="001E25B1" w:rsidP="001E25B1">
      <w:pPr>
        <w:pStyle w:val="Akapitzlist"/>
        <w:numPr>
          <w:ilvl w:val="0"/>
          <w:numId w:val="13"/>
        </w:numPr>
      </w:pPr>
      <w:r>
        <w:t xml:space="preserve">Dodanie grupy - na nazwie domeny/jednostki organizacyjnej/kontenera operacja New -&gt; typ obiektu </w:t>
      </w:r>
      <w:proofErr w:type="spellStart"/>
      <w:r>
        <w:t>Group</w:t>
      </w:r>
      <w:proofErr w:type="spellEnd"/>
    </w:p>
    <w:p w:rsidR="001E25B1" w:rsidRDefault="001E25B1" w:rsidP="001E25B1">
      <w:pPr>
        <w:pStyle w:val="Akapitzlist"/>
        <w:numPr>
          <w:ilvl w:val="0"/>
          <w:numId w:val="13"/>
        </w:numPr>
      </w:pPr>
      <w:r>
        <w:t xml:space="preserve">Dodawanie członków do grupy – zakładki </w:t>
      </w:r>
      <w:proofErr w:type="spellStart"/>
      <w:r>
        <w:t>Members</w:t>
      </w:r>
      <w:proofErr w:type="spellEnd"/>
      <w:r>
        <w:t xml:space="preserve"> i </w:t>
      </w:r>
      <w:proofErr w:type="spellStart"/>
      <w:r>
        <w:t>Member</w:t>
      </w:r>
      <w:proofErr w:type="spellEnd"/>
      <w:r>
        <w:t xml:space="preserve"> of</w:t>
      </w:r>
    </w:p>
    <w:p w:rsidR="001E25B1" w:rsidRDefault="001E25B1" w:rsidP="001E25B1">
      <w:r w:rsidRPr="001E25B1">
        <w:rPr>
          <w:b/>
        </w:rPr>
        <w:t>Szczegółowy tutorial</w:t>
      </w:r>
      <w:r>
        <w:t>:</w:t>
      </w:r>
    </w:p>
    <w:p w:rsidR="001E25B1" w:rsidRDefault="001E25B1" w:rsidP="001E25B1">
      <w:pPr>
        <w:pStyle w:val="Akapitzlist"/>
        <w:numPr>
          <w:ilvl w:val="0"/>
          <w:numId w:val="14"/>
        </w:numPr>
      </w:pPr>
      <w:r w:rsidRPr="001E25B1">
        <w:t xml:space="preserve">W maszynie wirtualnej serwera w konsoli ADUAC w jednostce organizacyjnej </w:t>
      </w:r>
      <w:proofErr w:type="spellStart"/>
      <w:r w:rsidRPr="001E25B1">
        <w:t>Gdansk</w:t>
      </w:r>
      <w:proofErr w:type="spellEnd"/>
      <w:r w:rsidRPr="001E25B1">
        <w:t xml:space="preserve"> wykonaj operację New -&gt; </w:t>
      </w:r>
      <w:proofErr w:type="spellStart"/>
      <w:r w:rsidRPr="001E25B1">
        <w:t>Group</w:t>
      </w:r>
      <w:proofErr w:type="spellEnd"/>
      <w:r w:rsidRPr="001E25B1">
        <w:t xml:space="preserve"> podając jako nazwę grupy </w:t>
      </w:r>
      <w:proofErr w:type="spellStart"/>
      <w:r w:rsidRPr="001E25B1">
        <w:t>menedzerowieGdansk</w:t>
      </w:r>
      <w:proofErr w:type="spellEnd"/>
      <w:r w:rsidRPr="001E25B1">
        <w:t xml:space="preserve"> i</w:t>
      </w:r>
      <w:r>
        <w:t xml:space="preserve"> </w:t>
      </w:r>
      <w:r w:rsidRPr="001E25B1">
        <w:t>wskazując jako typ grupy (</w:t>
      </w:r>
      <w:proofErr w:type="spellStart"/>
      <w:r w:rsidRPr="001E25B1">
        <w:t>Group</w:t>
      </w:r>
      <w:proofErr w:type="spellEnd"/>
      <w:r w:rsidRPr="001E25B1">
        <w:t xml:space="preserve"> </w:t>
      </w:r>
      <w:proofErr w:type="spellStart"/>
      <w:r w:rsidRPr="001E25B1">
        <w:t>scope</w:t>
      </w:r>
      <w:proofErr w:type="spellEnd"/>
      <w:r w:rsidRPr="001E25B1">
        <w:t>) Global.</w:t>
      </w:r>
      <w:r>
        <w:br/>
        <w:t>Czym się różnią poszczególne typu i zakresy grupy? Jeśli nie jesteś wskazać różnic przeczytaj artykuły:</w:t>
      </w:r>
    </w:p>
    <w:p w:rsidR="001E25B1" w:rsidRDefault="00B45D4D" w:rsidP="001E25B1">
      <w:pPr>
        <w:pStyle w:val="Akapitzlist"/>
      </w:pPr>
      <w:hyperlink r:id="rId5" w:history="1">
        <w:r w:rsidR="00F872A5" w:rsidRPr="009127EA">
          <w:rPr>
            <w:rStyle w:val="Hipercze"/>
          </w:rPr>
          <w:t>http://technet.microsoft.com/pl-pl/library/cc755692(v=ws.10).aspx</w:t>
        </w:r>
      </w:hyperlink>
    </w:p>
    <w:p w:rsidR="001E25B1" w:rsidRDefault="00B45D4D" w:rsidP="001E25B1">
      <w:pPr>
        <w:pStyle w:val="Akapitzlist"/>
      </w:pPr>
      <w:hyperlink r:id="rId6" w:history="1">
        <w:r w:rsidR="00F872A5" w:rsidRPr="009127EA">
          <w:rPr>
            <w:rStyle w:val="Hipercze"/>
          </w:rPr>
          <w:t>http://technet.microsoft.com/pl-pl/library/cc781446(v=ws.10).aspx</w:t>
        </w:r>
      </w:hyperlink>
    </w:p>
    <w:p w:rsidR="00F872A5" w:rsidRDefault="00F872A5" w:rsidP="00F872A5">
      <w:pPr>
        <w:pStyle w:val="Akapitzlist"/>
        <w:numPr>
          <w:ilvl w:val="0"/>
          <w:numId w:val="14"/>
        </w:numPr>
      </w:pPr>
      <w:r>
        <w:t>Zatwierdź OK.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Dodaj analogicznie pozostałe grupy: </w:t>
      </w:r>
      <w:proofErr w:type="spellStart"/>
      <w:r>
        <w:t>analitycyGdansk</w:t>
      </w:r>
      <w:proofErr w:type="spellEnd"/>
      <w:r>
        <w:t xml:space="preserve">, </w:t>
      </w:r>
      <w:proofErr w:type="spellStart"/>
      <w:r>
        <w:t>pracownicyGdansk</w:t>
      </w:r>
      <w:proofErr w:type="spellEnd"/>
      <w:r>
        <w:t xml:space="preserve"> w jednostce organizacyjnej </w:t>
      </w:r>
      <w:proofErr w:type="spellStart"/>
      <w:r>
        <w:t>Gdansk</w:t>
      </w:r>
      <w:proofErr w:type="spellEnd"/>
      <w:r>
        <w:t xml:space="preserve">; </w:t>
      </w:r>
      <w:proofErr w:type="spellStart"/>
      <w:r>
        <w:t>menedzerowieGdynia</w:t>
      </w:r>
      <w:proofErr w:type="spellEnd"/>
      <w:r>
        <w:t xml:space="preserve">, </w:t>
      </w:r>
      <w:proofErr w:type="spellStart"/>
      <w:r>
        <w:t>analitycyGdynia</w:t>
      </w:r>
      <w:proofErr w:type="spellEnd"/>
      <w:r>
        <w:t xml:space="preserve">, </w:t>
      </w:r>
      <w:proofErr w:type="spellStart"/>
      <w:r>
        <w:t>pracownicyGdynia</w:t>
      </w:r>
      <w:proofErr w:type="spellEnd"/>
      <w:r>
        <w:t xml:space="preserve"> w jednostce organizacyjnej Gdynia; </w:t>
      </w:r>
      <w:proofErr w:type="spellStart"/>
      <w:r>
        <w:t>pracownicyPolska</w:t>
      </w:r>
      <w:proofErr w:type="spellEnd"/>
      <w:r>
        <w:t xml:space="preserve"> w jednostce organizacyjnej Polska.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Wejdź we właściwości grupy </w:t>
      </w:r>
      <w:proofErr w:type="spellStart"/>
      <w:r>
        <w:t>menedzerowieGdansk</w:t>
      </w:r>
      <w:proofErr w:type="spellEnd"/>
      <w:r>
        <w:t xml:space="preserve"> dwukrotnie klikając na niej.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Na zakładce </w:t>
      </w:r>
      <w:proofErr w:type="spellStart"/>
      <w:r>
        <w:t>Members</w:t>
      </w:r>
      <w:proofErr w:type="spellEnd"/>
      <w:r>
        <w:t xml:space="preserve">, służącej ustalaniu członków grupy (analogicznie jak studentów, którzy należą do grupy dziekańskiej) kliknij na przycisk </w:t>
      </w:r>
      <w:proofErr w:type="spellStart"/>
      <w:r>
        <w:t>Add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Aby wskazać konto, które należy do grupy konieczne jest podanie początku nazwy i kliknięcie na przycisk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lub kliknięcie na przycisk Advanced -&gt; następnie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 Wykonaj tą drugą wersję. Zaznacz konto menedżera z Gdańska - powinno to być konto o Twoim imieniu i nazwisku. Zauważ, że możliwe jest zaznaczenie kilku kont na raz.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>Kliknij na OK -&gt; OK.</w:t>
      </w:r>
    </w:p>
    <w:p w:rsidR="00F872A5" w:rsidRDefault="00F872A5" w:rsidP="00F872A5">
      <w:pPr>
        <w:pStyle w:val="Akapitzlist"/>
      </w:pPr>
      <w:r>
        <w:t xml:space="preserve">Zdefiniowałeś członków grupy </w:t>
      </w:r>
      <w:proofErr w:type="spellStart"/>
      <w:r>
        <w:t>menedzerowieGdansk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Analogicznie dodaj odpowiednie konta do grup: </w:t>
      </w:r>
      <w:proofErr w:type="spellStart"/>
      <w:r>
        <w:t>analitycyGdansk</w:t>
      </w:r>
      <w:proofErr w:type="spellEnd"/>
      <w:r>
        <w:t xml:space="preserve">, </w:t>
      </w:r>
      <w:proofErr w:type="spellStart"/>
      <w:r>
        <w:t>menedzerowieGdynia</w:t>
      </w:r>
      <w:proofErr w:type="spellEnd"/>
      <w:r>
        <w:t xml:space="preserve"> (</w:t>
      </w:r>
      <w:proofErr w:type="spellStart"/>
      <w:r>
        <w:t>janKowalski</w:t>
      </w:r>
      <w:proofErr w:type="spellEnd"/>
      <w:r>
        <w:t xml:space="preserve">), </w:t>
      </w:r>
      <w:proofErr w:type="spellStart"/>
      <w:r>
        <w:t>analitycyGdynia</w:t>
      </w:r>
      <w:proofErr w:type="spellEnd"/>
      <w:r>
        <w:t xml:space="preserve"> (</w:t>
      </w:r>
      <w:proofErr w:type="spellStart"/>
      <w:r>
        <w:t>andrzejNowak</w:t>
      </w:r>
      <w:proofErr w:type="spellEnd"/>
      <w:r>
        <w:t>).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Wejdź we właściwości jednostki organizacyjnej </w:t>
      </w:r>
      <w:proofErr w:type="spellStart"/>
      <w:r>
        <w:t>pracownicyGdansk</w:t>
      </w:r>
      <w:proofErr w:type="spellEnd"/>
      <w:r>
        <w:t xml:space="preserve"> dwukrotnie klikając na niej.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Na zakładce </w:t>
      </w:r>
      <w:proofErr w:type="spellStart"/>
      <w:r>
        <w:t>Members</w:t>
      </w:r>
      <w:proofErr w:type="spellEnd"/>
      <w:r>
        <w:t xml:space="preserve">, służącej ustalaniu członków grupy kliknij na przycisk </w:t>
      </w:r>
      <w:proofErr w:type="spellStart"/>
      <w:r>
        <w:t>Add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Kliknij na przycisk Advanced -&gt; następnie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 xml:space="preserve">Zaznacz grupy </w:t>
      </w:r>
      <w:proofErr w:type="spellStart"/>
      <w:r>
        <w:t>menedzerowieGdansk</w:t>
      </w:r>
      <w:proofErr w:type="spellEnd"/>
      <w:r>
        <w:t xml:space="preserve"> i </w:t>
      </w:r>
      <w:proofErr w:type="spellStart"/>
      <w:r>
        <w:t>analitycyGdansk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>
        <w:t>Kliknij na OK -&gt; OK.</w:t>
      </w:r>
    </w:p>
    <w:p w:rsidR="00F872A5" w:rsidRDefault="00F872A5" w:rsidP="00F872A5">
      <w:pPr>
        <w:pStyle w:val="Akapitzlist"/>
      </w:pPr>
      <w:r>
        <w:t xml:space="preserve">Zdefiniowałeś członków grupy </w:t>
      </w:r>
      <w:proofErr w:type="spellStart"/>
      <w:r>
        <w:t>pracownicyGdansk</w:t>
      </w:r>
      <w:proofErr w:type="spellEnd"/>
      <w:r>
        <w:t xml:space="preserve"> jako 2 podgrupy: </w:t>
      </w:r>
      <w:proofErr w:type="spellStart"/>
      <w:r>
        <w:t>menedzerowieGdansk</w:t>
      </w:r>
      <w:proofErr w:type="spellEnd"/>
      <w:r>
        <w:t xml:space="preserve"> i </w:t>
      </w:r>
      <w:proofErr w:type="spellStart"/>
      <w:r>
        <w:t>analitycyGdansk</w:t>
      </w:r>
      <w:proofErr w:type="spellEnd"/>
      <w:r>
        <w:t xml:space="preserve">. W związku, z tym konta użytkowników należące do grup </w:t>
      </w:r>
      <w:proofErr w:type="spellStart"/>
      <w:r>
        <w:t>menedzerowieGdansk</w:t>
      </w:r>
      <w:proofErr w:type="spellEnd"/>
      <w:r>
        <w:t xml:space="preserve"> i </w:t>
      </w:r>
      <w:proofErr w:type="spellStart"/>
      <w:r>
        <w:t>analitycyGdansk</w:t>
      </w:r>
      <w:proofErr w:type="spellEnd"/>
      <w:r>
        <w:t>, pośrednio należą również do grupy pracowników.</w:t>
      </w:r>
    </w:p>
    <w:p w:rsidR="00F872A5" w:rsidRDefault="00F872A5" w:rsidP="00F872A5">
      <w:pPr>
        <w:pStyle w:val="Akapitzlist"/>
        <w:numPr>
          <w:ilvl w:val="0"/>
          <w:numId w:val="14"/>
        </w:numPr>
      </w:pPr>
      <w:r w:rsidRPr="00F872A5">
        <w:lastRenderedPageBreak/>
        <w:t>Wykonaj analogiczne czynności zagnieżdżania grup dla pozostałych grup zgodnie z treścią zadania. Efekt powinien być zgodny z poniższym.</w:t>
      </w:r>
      <w:r w:rsidRPr="00F872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DF759D" wp14:editId="6C62A653">
            <wp:extent cx="5760720" cy="3258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A5" w:rsidRDefault="00F872A5" w:rsidP="00F872A5">
      <w:pPr>
        <w:pStyle w:val="Akapitzlist"/>
        <w:numPr>
          <w:ilvl w:val="0"/>
          <w:numId w:val="14"/>
        </w:numPr>
      </w:pPr>
      <w:r w:rsidRPr="00F872A5">
        <w:t xml:space="preserve">Wejdź we właściwości konta </w:t>
      </w:r>
      <w:proofErr w:type="spellStart"/>
      <w:r w:rsidRPr="00F872A5">
        <w:t>menedzerTwojeInicjały</w:t>
      </w:r>
      <w:proofErr w:type="spellEnd"/>
      <w:r w:rsidRPr="00F872A5">
        <w:t xml:space="preserve">. To do jakich grup należy to konto zawarte jest na zakładce </w:t>
      </w:r>
      <w:proofErr w:type="spellStart"/>
      <w:r w:rsidRPr="00F872A5">
        <w:t>Member</w:t>
      </w:r>
      <w:proofErr w:type="spellEnd"/>
      <w:r w:rsidRPr="00F872A5">
        <w:t xml:space="preserve"> Of.</w:t>
      </w:r>
    </w:p>
    <w:p w:rsidR="00F872A5" w:rsidRPr="00F872A5" w:rsidRDefault="00F872A5" w:rsidP="00F872A5">
      <w:pPr>
        <w:pStyle w:val="Default"/>
        <w:numPr>
          <w:ilvl w:val="0"/>
          <w:numId w:val="14"/>
        </w:numPr>
      </w:pPr>
      <w:r w:rsidRPr="00F872A5">
        <w:rPr>
          <w:sz w:val="23"/>
          <w:szCs w:val="23"/>
        </w:rPr>
        <w:t xml:space="preserve">Wejdź we właściwości grupy </w:t>
      </w:r>
      <w:proofErr w:type="spellStart"/>
      <w:r w:rsidRPr="00F872A5">
        <w:rPr>
          <w:b/>
          <w:bCs/>
          <w:sz w:val="23"/>
          <w:szCs w:val="23"/>
        </w:rPr>
        <w:t>menedzerowieGdansk</w:t>
      </w:r>
      <w:proofErr w:type="spellEnd"/>
      <w:r w:rsidRPr="00F872A5">
        <w:rPr>
          <w:sz w:val="23"/>
          <w:szCs w:val="23"/>
        </w:rPr>
        <w:t xml:space="preserve">. To do jakich grup należy grupa zawarte jest na zakładce </w:t>
      </w:r>
      <w:proofErr w:type="spellStart"/>
      <w:r w:rsidRPr="00F872A5">
        <w:rPr>
          <w:b/>
          <w:bCs/>
          <w:sz w:val="23"/>
          <w:szCs w:val="23"/>
        </w:rPr>
        <w:t>Member</w:t>
      </w:r>
      <w:proofErr w:type="spellEnd"/>
      <w:r w:rsidRPr="00F872A5">
        <w:rPr>
          <w:b/>
          <w:bCs/>
          <w:sz w:val="23"/>
          <w:szCs w:val="23"/>
        </w:rPr>
        <w:t xml:space="preserve"> Of. </w:t>
      </w:r>
      <w:r w:rsidRPr="00F872A5">
        <w:rPr>
          <w:sz w:val="23"/>
          <w:szCs w:val="23"/>
        </w:rPr>
        <w:t xml:space="preserve">To jakie konta należą do grupy zawarte jest na zakładce </w:t>
      </w:r>
      <w:proofErr w:type="spellStart"/>
      <w:r w:rsidRPr="00F872A5">
        <w:rPr>
          <w:b/>
          <w:bCs/>
          <w:sz w:val="23"/>
          <w:szCs w:val="23"/>
        </w:rPr>
        <w:t>Members</w:t>
      </w:r>
      <w:proofErr w:type="spellEnd"/>
      <w:r w:rsidRPr="00F872A5">
        <w:rPr>
          <w:sz w:val="23"/>
          <w:szCs w:val="23"/>
        </w:rPr>
        <w:t xml:space="preserve">. </w:t>
      </w:r>
    </w:p>
    <w:p w:rsidR="00F872A5" w:rsidRDefault="00F872A5" w:rsidP="00F872A5"/>
    <w:p w:rsidR="00F872A5" w:rsidRDefault="00F872A5" w:rsidP="00F872A5">
      <w:r w:rsidRPr="00F872A5">
        <w:rPr>
          <w:b/>
        </w:rPr>
        <w:t>Zadanie 7</w:t>
      </w:r>
      <w:r>
        <w:t xml:space="preserve">: </w:t>
      </w:r>
      <w:r w:rsidRPr="00F872A5">
        <w:t xml:space="preserve">Wszystkimi czynnościami administracyjnymi nie może zajmować się administrator, który ponadto za każdym razem kiedy zgłosi się do niego użytkownik twierdzący, że jest menedżerem musi to każdorazowo weryfikować u kierownika działu (może pracownik podaje nieprawdziwe dane bo np. chce uzyskać dostęp do folderu z danymi o wynagrodzeniach). W związku z tym przydziel menedżera do grupy </w:t>
      </w:r>
      <w:proofErr w:type="spellStart"/>
      <w:r w:rsidRPr="00F872A5">
        <w:t>menedzerowieGdansk</w:t>
      </w:r>
      <w:proofErr w:type="spellEnd"/>
      <w:r w:rsidRPr="00F872A5">
        <w:t xml:space="preserve"> jako konto użytkownika </w:t>
      </w:r>
      <w:proofErr w:type="spellStart"/>
      <w:r w:rsidRPr="00F872A5">
        <w:t>menedzerTwojeInicjały</w:t>
      </w:r>
      <w:proofErr w:type="spellEnd"/>
      <w:r w:rsidRPr="00F872A5">
        <w:t xml:space="preserve">. Sprawdź czy użytkownik </w:t>
      </w:r>
      <w:proofErr w:type="spellStart"/>
      <w:r w:rsidRPr="00F872A5">
        <w:t>menedzerTwojeInicjały</w:t>
      </w:r>
      <w:proofErr w:type="spellEnd"/>
      <w:r w:rsidRPr="00F872A5">
        <w:t xml:space="preserve"> może dodać do grupy </w:t>
      </w:r>
      <w:proofErr w:type="spellStart"/>
      <w:r w:rsidRPr="00F872A5">
        <w:t>menedzerowieGdansk</w:t>
      </w:r>
      <w:proofErr w:type="spellEnd"/>
      <w:r w:rsidRPr="00F872A5">
        <w:t xml:space="preserve"> użytkownika o nazwie </w:t>
      </w:r>
      <w:proofErr w:type="spellStart"/>
      <w:r>
        <w:t>andrzejNowak</w:t>
      </w:r>
      <w:proofErr w:type="spellEnd"/>
      <w:r w:rsidRPr="00F872A5">
        <w:t>.</w:t>
      </w:r>
    </w:p>
    <w:p w:rsidR="00F872A5" w:rsidRDefault="00F872A5" w:rsidP="00F872A5">
      <w:r w:rsidRPr="00F872A5">
        <w:rPr>
          <w:b/>
        </w:rPr>
        <w:t>Sposób wykonania</w:t>
      </w:r>
      <w:r>
        <w:t xml:space="preserve">: </w:t>
      </w:r>
    </w:p>
    <w:p w:rsidR="00F872A5" w:rsidRDefault="00F872A5" w:rsidP="00F872A5">
      <w:pPr>
        <w:pStyle w:val="Akapitzlist"/>
        <w:numPr>
          <w:ilvl w:val="0"/>
          <w:numId w:val="15"/>
        </w:numPr>
      </w:pPr>
      <w:r>
        <w:t xml:space="preserve">Zarządzanie grupami - konsola Active Directory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Computers</w:t>
      </w:r>
      <w:proofErr w:type="spellEnd"/>
    </w:p>
    <w:p w:rsidR="00F872A5" w:rsidRDefault="00F872A5" w:rsidP="00F872A5">
      <w:pPr>
        <w:pStyle w:val="Akapitzlist"/>
        <w:numPr>
          <w:ilvl w:val="0"/>
          <w:numId w:val="15"/>
        </w:numPr>
      </w:pPr>
      <w:r>
        <w:t xml:space="preserve">Określenie menadżera grupy – właściwości grupy, zakładka </w:t>
      </w:r>
      <w:proofErr w:type="spellStart"/>
      <w:r>
        <w:t>Managed</w:t>
      </w:r>
      <w:proofErr w:type="spellEnd"/>
      <w:r>
        <w:t xml:space="preserve"> By. Jeśli menadżer ma mieć prawo modyfikowania członkostwa w grupie należy zaznaczyć pole Manager </w:t>
      </w:r>
      <w:proofErr w:type="spellStart"/>
      <w:r>
        <w:t>can</w:t>
      </w:r>
      <w:proofErr w:type="spellEnd"/>
      <w:r>
        <w:t xml:space="preserve"> update </w:t>
      </w:r>
      <w:proofErr w:type="spellStart"/>
      <w:r>
        <w:t>membership</w:t>
      </w:r>
      <w:proofErr w:type="spellEnd"/>
      <w:r>
        <w:t xml:space="preserve"> list.</w:t>
      </w:r>
    </w:p>
    <w:p w:rsidR="00F872A5" w:rsidRDefault="00F872A5" w:rsidP="00F872A5">
      <w:r w:rsidRPr="00F872A5">
        <w:rPr>
          <w:b/>
        </w:rPr>
        <w:t>Szczegółowy tutorial</w:t>
      </w:r>
      <w:r>
        <w:t>:</w:t>
      </w:r>
    </w:p>
    <w:p w:rsidR="00F872A5" w:rsidRDefault="00F872A5" w:rsidP="00F872A5">
      <w:pPr>
        <w:pStyle w:val="Akapitzlist"/>
        <w:numPr>
          <w:ilvl w:val="0"/>
          <w:numId w:val="16"/>
        </w:numPr>
      </w:pPr>
      <w:r>
        <w:t xml:space="preserve">W maszynie wirtualnej serwera przeloguj się na konto </w:t>
      </w:r>
      <w:proofErr w:type="spellStart"/>
      <w:r>
        <w:t>menedzerTwojeInicjały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6"/>
        </w:numPr>
      </w:pPr>
      <w:r>
        <w:t xml:space="preserve">Pojawi się komunikat The </w:t>
      </w:r>
      <w:proofErr w:type="spellStart"/>
      <w:r>
        <w:t>sign</w:t>
      </w:r>
      <w:proofErr w:type="spellEnd"/>
      <w:r>
        <w:t xml:space="preserve"> in …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>. Wynika to z tego, że bezpośrednio na kontrolerze mogą zalogować się wyłącznie członkowie grup administracyjnych. W związku z tym zmienisz odpowiednie ustawienia w polisach bezpieczeństwa.</w:t>
      </w:r>
    </w:p>
    <w:p w:rsidR="00F872A5" w:rsidRDefault="00F872A5" w:rsidP="00F872A5">
      <w:pPr>
        <w:pStyle w:val="Akapitzlist"/>
        <w:numPr>
          <w:ilvl w:val="0"/>
          <w:numId w:val="16"/>
        </w:numPr>
      </w:pPr>
      <w:r>
        <w:t xml:space="preserve">Zaloguj się ponownie jako </w:t>
      </w:r>
      <w:proofErr w:type="spellStart"/>
      <w:r>
        <w:t>admnistrator</w:t>
      </w:r>
      <w:proofErr w:type="spellEnd"/>
      <w:r>
        <w:t>.</w:t>
      </w:r>
    </w:p>
    <w:p w:rsidR="00F872A5" w:rsidRDefault="00F872A5" w:rsidP="00F872A5">
      <w:pPr>
        <w:pStyle w:val="Akapitzlist"/>
        <w:numPr>
          <w:ilvl w:val="0"/>
          <w:numId w:val="16"/>
        </w:numPr>
      </w:pPr>
      <w:r>
        <w:lastRenderedPageBreak/>
        <w:t xml:space="preserve">W </w:t>
      </w:r>
      <w:proofErr w:type="spellStart"/>
      <w:r>
        <w:t>ServerManager</w:t>
      </w:r>
      <w:proofErr w:type="spellEnd"/>
      <w:r>
        <w:t xml:space="preserve"> wybierz w menu Tools konsole </w:t>
      </w:r>
      <w:proofErr w:type="spellStart"/>
      <w:r>
        <w:t>Group</w:t>
      </w:r>
      <w:proofErr w:type="spellEnd"/>
      <w:r>
        <w:t xml:space="preserve"> Policy Management</w:t>
      </w:r>
      <w:r w:rsidR="00730078">
        <w:rPr>
          <w:noProof/>
        </w:rPr>
        <w:drawing>
          <wp:inline distT="0" distB="0" distL="0" distR="0" wp14:anchorId="21F656BD" wp14:editId="317DAE54">
            <wp:extent cx="5760720" cy="44126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078" w:rsidRDefault="00730078" w:rsidP="00730078">
      <w:pPr>
        <w:pStyle w:val="Akapitzlist"/>
        <w:numPr>
          <w:ilvl w:val="0"/>
          <w:numId w:val="16"/>
        </w:numPr>
      </w:pPr>
      <w:r w:rsidRPr="00730078">
        <w:t xml:space="preserve">W drzewie polis znajdź polisę </w:t>
      </w:r>
      <w:proofErr w:type="spellStart"/>
      <w:r w:rsidRPr="00730078">
        <w:t>Default</w:t>
      </w:r>
      <w:proofErr w:type="spellEnd"/>
      <w:r w:rsidRPr="00730078">
        <w:t xml:space="preserve"> </w:t>
      </w:r>
      <w:proofErr w:type="spellStart"/>
      <w:r w:rsidRPr="00730078">
        <w:t>Domain</w:t>
      </w:r>
      <w:proofErr w:type="spellEnd"/>
      <w:r w:rsidRPr="00730078">
        <w:t xml:space="preserve"> </w:t>
      </w:r>
      <w:proofErr w:type="spellStart"/>
      <w:r w:rsidRPr="00730078">
        <w:t>Controler</w:t>
      </w:r>
      <w:proofErr w:type="spellEnd"/>
      <w:r w:rsidRPr="00730078">
        <w:t xml:space="preserve"> Policy, która jest zlokalizowana zgodnie z rys. poniżej.</w:t>
      </w:r>
      <w:r w:rsidRPr="0073007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9CFFA7" wp14:editId="055B7A6A">
            <wp:extent cx="5760720" cy="32181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A5" w:rsidRDefault="00730078" w:rsidP="00730078">
      <w:pPr>
        <w:pStyle w:val="Akapitzlist"/>
        <w:numPr>
          <w:ilvl w:val="1"/>
          <w:numId w:val="16"/>
        </w:numPr>
      </w:pPr>
      <w:r w:rsidRPr="00730078">
        <w:lastRenderedPageBreak/>
        <w:t>Dla polisy wybierz operację Edit.</w:t>
      </w:r>
      <w:r w:rsidRPr="00730078">
        <w:rPr>
          <w:noProof/>
        </w:rPr>
        <w:t xml:space="preserve"> </w:t>
      </w:r>
      <w:r w:rsidRPr="00730078">
        <w:rPr>
          <w:noProof/>
        </w:rPr>
        <w:drawing>
          <wp:inline distT="0" distB="0" distL="0" distR="0" wp14:anchorId="4B81AB9A" wp14:editId="37C817A1">
            <wp:extent cx="5360762" cy="139147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4067" cy="139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078" w:rsidRDefault="00730078" w:rsidP="00730078">
      <w:pPr>
        <w:pStyle w:val="Akapitzlist"/>
        <w:numPr>
          <w:ilvl w:val="0"/>
          <w:numId w:val="16"/>
        </w:numPr>
      </w:pPr>
      <w:r w:rsidRPr="00730078">
        <w:t xml:space="preserve">Znajdź uprawnienie </w:t>
      </w:r>
      <w:proofErr w:type="spellStart"/>
      <w:r w:rsidRPr="00730078">
        <w:t>Allow</w:t>
      </w:r>
      <w:proofErr w:type="spellEnd"/>
      <w:r w:rsidRPr="00730078">
        <w:t xml:space="preserve"> log on </w:t>
      </w:r>
      <w:proofErr w:type="spellStart"/>
      <w:r w:rsidRPr="00730078">
        <w:t>localy</w:t>
      </w:r>
      <w:proofErr w:type="spellEnd"/>
      <w:r w:rsidRPr="00730078">
        <w:t>, zgodnie z rys. poniżej.</w:t>
      </w:r>
      <w:r w:rsidRPr="0073007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5F4D63" wp14:editId="01DFDDA5">
            <wp:extent cx="5760720" cy="3848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078" w:rsidRDefault="00730078" w:rsidP="00730078">
      <w:pPr>
        <w:pStyle w:val="Akapitzlist"/>
      </w:pPr>
      <w:r w:rsidRPr="00730078">
        <w:t>UPRAWNIENIE LOGOWANIA LOKALNEGO WSKAZUJE KTO MA PRAWO LOGOWAĆ SIĘ DO DOMENY BEZPOŚREDNIO Z KONTROLERÓW DOMENY.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Wybierz operację </w:t>
      </w:r>
      <w:proofErr w:type="spellStart"/>
      <w:r>
        <w:t>Properties</w:t>
      </w:r>
      <w:proofErr w:type="spellEnd"/>
      <w:r>
        <w:t xml:space="preserve"> -&gt; przycisk </w:t>
      </w:r>
      <w:proofErr w:type="spellStart"/>
      <w:r>
        <w:t>Add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-&gt; przycisk </w:t>
      </w:r>
      <w:proofErr w:type="spellStart"/>
      <w:r>
        <w:t>Browse</w:t>
      </w:r>
      <w:proofErr w:type="spellEnd"/>
      <w:r>
        <w:t xml:space="preserve"> -&gt; przycisk Advanced -&gt;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Wskaż </w:t>
      </w:r>
      <w:proofErr w:type="spellStart"/>
      <w:r>
        <w:t>Authenticated</w:t>
      </w:r>
      <w:proofErr w:type="spellEnd"/>
      <w:r>
        <w:t xml:space="preserve"> </w:t>
      </w:r>
      <w:proofErr w:type="spellStart"/>
      <w:r>
        <w:t>Users</w:t>
      </w:r>
      <w:proofErr w:type="spellEnd"/>
      <w:r>
        <w:t>. Oznacza to, że każdy użytkownik, który posiada konto może się logować do domeny bezpośrednio korzystając z komputera, który jest kontrolerem domeny.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>Kliknij na OK -&gt; OK.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>Zamknij konsolę.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Ustawienia są wdrażane co kilkadziesiąt minut. Wymuś ich wdrożenie wchodząc do konsoli </w:t>
      </w:r>
      <w:proofErr w:type="spellStart"/>
      <w:r w:rsidRPr="00730078">
        <w:t>Command</w:t>
      </w:r>
      <w:proofErr w:type="spellEnd"/>
      <w:r w:rsidRPr="00730078">
        <w:t xml:space="preserve"> </w:t>
      </w:r>
      <w:proofErr w:type="spellStart"/>
      <w:r w:rsidRPr="00730078">
        <w:t>Prompt</w:t>
      </w:r>
      <w:proofErr w:type="spellEnd"/>
      <w:r w:rsidRPr="00730078">
        <w:t xml:space="preserve"> (Windows + D -&gt; </w:t>
      </w:r>
      <w:proofErr w:type="spellStart"/>
      <w:r w:rsidRPr="00730078">
        <w:t>cmd</w:t>
      </w:r>
      <w:proofErr w:type="spellEnd"/>
      <w:r w:rsidRPr="00730078">
        <w:t xml:space="preserve"> -&gt; </w:t>
      </w:r>
      <w:proofErr w:type="spellStart"/>
      <w:r w:rsidRPr="00730078">
        <w:t>enter</w:t>
      </w:r>
      <w:proofErr w:type="spellEnd"/>
      <w:r w:rsidRPr="00730078">
        <w:t xml:space="preserve">) i wprowadzając polecenie </w:t>
      </w:r>
      <w:proofErr w:type="spellStart"/>
      <w:r w:rsidRPr="00730078">
        <w:t>gpupdate</w:t>
      </w:r>
      <w:proofErr w:type="spellEnd"/>
      <w:r w:rsidRPr="00730078">
        <w:t xml:space="preserve"> / </w:t>
      </w:r>
      <w:proofErr w:type="spellStart"/>
      <w:r w:rsidRPr="00730078">
        <w:t>force</w:t>
      </w:r>
      <w:proofErr w:type="spellEnd"/>
      <w:r w:rsidRPr="00730078">
        <w:t>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W maszynie wirtualnej serwera przeloguj się na konto </w:t>
      </w:r>
      <w:proofErr w:type="spellStart"/>
      <w:r>
        <w:t>menedzerTwojeInicjały</w:t>
      </w:r>
      <w:proofErr w:type="spellEnd"/>
      <w:r>
        <w:t>. Teraz powinno to być możliwe.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W konsoli ADUAC w jednostce organizacyjnej </w:t>
      </w:r>
      <w:proofErr w:type="spellStart"/>
      <w:r>
        <w:t>Gdansk</w:t>
      </w:r>
      <w:proofErr w:type="spellEnd"/>
      <w:r>
        <w:t xml:space="preserve"> wejdź we właściwości grupy organizacyjnej </w:t>
      </w:r>
      <w:proofErr w:type="spellStart"/>
      <w:r>
        <w:t>menedzerowieGdansk</w:t>
      </w:r>
      <w:proofErr w:type="spellEnd"/>
      <w:r>
        <w:t xml:space="preserve"> dwukrotnie klikając na niej.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Na zakładce </w:t>
      </w:r>
      <w:proofErr w:type="spellStart"/>
      <w:r>
        <w:t>Members</w:t>
      </w:r>
      <w:proofErr w:type="spellEnd"/>
      <w:r>
        <w:t xml:space="preserve">, służącej ustalaniu członków grupy kliknij na przycisk </w:t>
      </w:r>
      <w:proofErr w:type="spellStart"/>
      <w:r>
        <w:t>Add</w:t>
      </w:r>
      <w:proofErr w:type="spellEnd"/>
      <w:r>
        <w:t>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lastRenderedPageBreak/>
        <w:t xml:space="preserve">Aby wskazać konto, które należy do grupy konieczne jest podanie początku nazwy i kliknięcie na przycisk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lub kliknięcie na przycisk Advanced -&gt; następnie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Wykonaj tą drugą wersję. Zaznacz konto </w:t>
      </w:r>
      <w:proofErr w:type="spellStart"/>
      <w:r>
        <w:t>analitykTwojeInicjały</w:t>
      </w:r>
      <w:proofErr w:type="spellEnd"/>
      <w:r>
        <w:t>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>Kliknij na OK -&gt; OK. Czy udało się dodać konto użytkownika do grupy?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>W maszynie wirtualnej serwera przeloguj się na konto administratora.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W konsoli ADUAC w jednostce organizacyjnej </w:t>
      </w:r>
      <w:proofErr w:type="spellStart"/>
      <w:r>
        <w:t>Gdansk</w:t>
      </w:r>
      <w:proofErr w:type="spellEnd"/>
      <w:r>
        <w:t xml:space="preserve"> wejdź we właściwości grupy organizacyjnej </w:t>
      </w:r>
      <w:proofErr w:type="spellStart"/>
      <w:r>
        <w:t>menedzerowieGdansk</w:t>
      </w:r>
      <w:proofErr w:type="spellEnd"/>
      <w:r>
        <w:t xml:space="preserve"> dwukrotnie klikając na niej.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Na zakładce </w:t>
      </w:r>
      <w:proofErr w:type="spellStart"/>
      <w:r>
        <w:t>Managed</w:t>
      </w:r>
      <w:proofErr w:type="spellEnd"/>
      <w:r>
        <w:t xml:space="preserve"> by, kliknij na przycisk </w:t>
      </w:r>
      <w:proofErr w:type="spellStart"/>
      <w:r>
        <w:t>Change</w:t>
      </w:r>
      <w:proofErr w:type="spellEnd"/>
      <w:r>
        <w:t>.</w:t>
      </w:r>
    </w:p>
    <w:p w:rsidR="00730078" w:rsidRDefault="00730078" w:rsidP="00730078">
      <w:pPr>
        <w:pStyle w:val="Akapitzlist"/>
        <w:numPr>
          <w:ilvl w:val="0"/>
          <w:numId w:val="16"/>
        </w:numPr>
      </w:pPr>
      <w:r>
        <w:t xml:space="preserve">Aby wskazać konto, które należy do grupy konieczne jest podanie początku nazwy i kliknięcie na przycisk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kliknięcie na przycisk Advanced -&gt; następnie przycisk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now</w:t>
      </w:r>
      <w:proofErr w:type="spellEnd"/>
      <w:r>
        <w:t>. Wykonaj tą drugą wersję. Zaznacz konto menedżera dla Gdańska (</w:t>
      </w:r>
      <w:proofErr w:type="spellStart"/>
      <w:r>
        <w:t>menedzerTwojeInicjały</w:t>
      </w:r>
      <w:proofErr w:type="spellEnd"/>
      <w:r>
        <w:t>)</w:t>
      </w:r>
    </w:p>
    <w:p w:rsidR="00730078" w:rsidRPr="00730078" w:rsidRDefault="00730078" w:rsidP="00730078">
      <w:pPr>
        <w:pStyle w:val="Default"/>
        <w:numPr>
          <w:ilvl w:val="0"/>
          <w:numId w:val="16"/>
        </w:numPr>
      </w:pPr>
      <w:r w:rsidRPr="00730078">
        <w:rPr>
          <w:sz w:val="23"/>
          <w:szCs w:val="23"/>
        </w:rPr>
        <w:t xml:space="preserve">Kliknij na </w:t>
      </w:r>
      <w:r w:rsidRPr="00730078">
        <w:rPr>
          <w:b/>
          <w:bCs/>
          <w:sz w:val="23"/>
          <w:szCs w:val="23"/>
        </w:rPr>
        <w:t>OK -&gt; OK</w:t>
      </w:r>
      <w:r w:rsidRPr="00730078">
        <w:rPr>
          <w:sz w:val="23"/>
          <w:szCs w:val="23"/>
        </w:rPr>
        <w:t xml:space="preserve">. </w:t>
      </w:r>
    </w:p>
    <w:p w:rsid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Zaznacz pole </w:t>
      </w:r>
      <w:r>
        <w:rPr>
          <w:b/>
          <w:bCs/>
          <w:sz w:val="23"/>
          <w:szCs w:val="23"/>
        </w:rPr>
        <w:t xml:space="preserve">Manager </w:t>
      </w:r>
      <w:proofErr w:type="spellStart"/>
      <w:r>
        <w:rPr>
          <w:b/>
          <w:bCs/>
          <w:sz w:val="23"/>
          <w:szCs w:val="23"/>
        </w:rPr>
        <w:t>can</w:t>
      </w:r>
      <w:proofErr w:type="spellEnd"/>
      <w:r>
        <w:rPr>
          <w:b/>
          <w:bCs/>
          <w:sz w:val="23"/>
          <w:szCs w:val="23"/>
        </w:rPr>
        <w:t xml:space="preserve"> update </w:t>
      </w:r>
      <w:proofErr w:type="spellStart"/>
      <w:r>
        <w:rPr>
          <w:b/>
          <w:bCs/>
          <w:sz w:val="23"/>
          <w:szCs w:val="23"/>
        </w:rPr>
        <w:t>membership</w:t>
      </w:r>
      <w:proofErr w:type="spellEnd"/>
      <w:r>
        <w:rPr>
          <w:b/>
          <w:bCs/>
          <w:sz w:val="23"/>
          <w:szCs w:val="23"/>
        </w:rPr>
        <w:t xml:space="preserve"> list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 w:rsidRPr="00730078">
        <w:rPr>
          <w:sz w:val="23"/>
          <w:szCs w:val="23"/>
        </w:rPr>
        <w:t>Zdefiniowałeś menedżera grupy. Co by powodowały ustawienia jeśli nie zaznaczyłbyś tego pola? Jeśli tego nie wiesz sprawdź to po zakończeniu zadania empirycznie.</w:t>
      </w:r>
    </w:p>
    <w:p w:rsidR="00730078" w:rsidRP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730078">
        <w:rPr>
          <w:sz w:val="23"/>
          <w:szCs w:val="23"/>
        </w:rPr>
        <w:t xml:space="preserve">W maszynie wirtualnej serwera przeloguj się na konto </w:t>
      </w:r>
      <w:proofErr w:type="spellStart"/>
      <w:r w:rsidRPr="00730078">
        <w:rPr>
          <w:sz w:val="23"/>
          <w:szCs w:val="23"/>
        </w:rPr>
        <w:t>menedzerTwojeInicjały</w:t>
      </w:r>
      <w:proofErr w:type="spellEnd"/>
      <w:r w:rsidRPr="00730078">
        <w:rPr>
          <w:sz w:val="23"/>
          <w:szCs w:val="23"/>
        </w:rPr>
        <w:t>.</w:t>
      </w:r>
    </w:p>
    <w:p w:rsidR="00730078" w:rsidRP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730078">
        <w:rPr>
          <w:sz w:val="23"/>
          <w:szCs w:val="23"/>
        </w:rPr>
        <w:t xml:space="preserve">W konsoli ADUAC w jednostce organizacyjnej </w:t>
      </w:r>
      <w:proofErr w:type="spellStart"/>
      <w:r w:rsidRPr="00730078">
        <w:rPr>
          <w:sz w:val="23"/>
          <w:szCs w:val="23"/>
        </w:rPr>
        <w:t>Gdansk</w:t>
      </w:r>
      <w:proofErr w:type="spellEnd"/>
      <w:r w:rsidRPr="00730078">
        <w:rPr>
          <w:sz w:val="23"/>
          <w:szCs w:val="23"/>
        </w:rPr>
        <w:t xml:space="preserve"> wejdź we właściwości grupy organizacyjnej </w:t>
      </w:r>
      <w:proofErr w:type="spellStart"/>
      <w:r w:rsidRPr="00730078">
        <w:rPr>
          <w:sz w:val="23"/>
          <w:szCs w:val="23"/>
        </w:rPr>
        <w:t>menedzerowieGdansk</w:t>
      </w:r>
      <w:proofErr w:type="spellEnd"/>
      <w:r w:rsidRPr="00730078">
        <w:rPr>
          <w:sz w:val="23"/>
          <w:szCs w:val="23"/>
        </w:rPr>
        <w:t xml:space="preserve"> dwukrotnie klikając na niej.</w:t>
      </w:r>
    </w:p>
    <w:p w:rsidR="00730078" w:rsidRP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730078">
        <w:rPr>
          <w:sz w:val="23"/>
          <w:szCs w:val="23"/>
        </w:rPr>
        <w:t xml:space="preserve">Na zakładce </w:t>
      </w:r>
      <w:proofErr w:type="spellStart"/>
      <w:r w:rsidRPr="00730078">
        <w:rPr>
          <w:sz w:val="23"/>
          <w:szCs w:val="23"/>
        </w:rPr>
        <w:t>Members</w:t>
      </w:r>
      <w:proofErr w:type="spellEnd"/>
      <w:r w:rsidRPr="00730078">
        <w:rPr>
          <w:sz w:val="23"/>
          <w:szCs w:val="23"/>
        </w:rPr>
        <w:t xml:space="preserve">, służącej ustalaniu członków grupy (analogicznie jak studentów, którzy należą do grupy dziekańskiej) kliknij na przycisk </w:t>
      </w:r>
      <w:proofErr w:type="spellStart"/>
      <w:r w:rsidRPr="00730078">
        <w:rPr>
          <w:sz w:val="23"/>
          <w:szCs w:val="23"/>
        </w:rPr>
        <w:t>Add</w:t>
      </w:r>
      <w:proofErr w:type="spellEnd"/>
      <w:r w:rsidRPr="00730078">
        <w:rPr>
          <w:sz w:val="23"/>
          <w:szCs w:val="23"/>
        </w:rPr>
        <w:t>.</w:t>
      </w:r>
    </w:p>
    <w:p w:rsidR="00730078" w:rsidRP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730078">
        <w:rPr>
          <w:sz w:val="23"/>
          <w:szCs w:val="23"/>
        </w:rPr>
        <w:t xml:space="preserve">Aby wskazać konto, które należy do grupy konieczne jest podanie początku nazwy i kliknięcie na przycisk </w:t>
      </w:r>
      <w:proofErr w:type="spellStart"/>
      <w:r w:rsidRPr="00730078">
        <w:rPr>
          <w:sz w:val="23"/>
          <w:szCs w:val="23"/>
        </w:rPr>
        <w:t>Check</w:t>
      </w:r>
      <w:proofErr w:type="spellEnd"/>
      <w:r w:rsidRPr="00730078">
        <w:rPr>
          <w:sz w:val="23"/>
          <w:szCs w:val="23"/>
        </w:rPr>
        <w:t xml:space="preserve"> </w:t>
      </w:r>
      <w:proofErr w:type="spellStart"/>
      <w:r w:rsidRPr="00730078">
        <w:rPr>
          <w:sz w:val="23"/>
          <w:szCs w:val="23"/>
        </w:rPr>
        <w:t>Names</w:t>
      </w:r>
      <w:proofErr w:type="spellEnd"/>
      <w:r w:rsidRPr="00730078">
        <w:rPr>
          <w:sz w:val="23"/>
          <w:szCs w:val="23"/>
        </w:rPr>
        <w:t xml:space="preserve"> lub kliknięcie na przycisk Advanced -&gt; następnie przycisk </w:t>
      </w:r>
      <w:proofErr w:type="spellStart"/>
      <w:r w:rsidRPr="00730078">
        <w:rPr>
          <w:sz w:val="23"/>
          <w:szCs w:val="23"/>
        </w:rPr>
        <w:t>Find</w:t>
      </w:r>
      <w:proofErr w:type="spellEnd"/>
      <w:r w:rsidRPr="00730078">
        <w:rPr>
          <w:sz w:val="23"/>
          <w:szCs w:val="23"/>
        </w:rPr>
        <w:t xml:space="preserve"> </w:t>
      </w:r>
      <w:proofErr w:type="spellStart"/>
      <w:r w:rsidRPr="00730078">
        <w:rPr>
          <w:sz w:val="23"/>
          <w:szCs w:val="23"/>
        </w:rPr>
        <w:t>now</w:t>
      </w:r>
      <w:proofErr w:type="spellEnd"/>
      <w:r w:rsidRPr="00730078">
        <w:rPr>
          <w:sz w:val="23"/>
          <w:szCs w:val="23"/>
        </w:rPr>
        <w:t xml:space="preserve">. Wykonaj tą drugą wersję. Zaznacz konto </w:t>
      </w:r>
      <w:proofErr w:type="spellStart"/>
      <w:r w:rsidRPr="00730078">
        <w:rPr>
          <w:sz w:val="23"/>
          <w:szCs w:val="23"/>
        </w:rPr>
        <w:t>analitykTwojeInicjały</w:t>
      </w:r>
      <w:proofErr w:type="spellEnd"/>
      <w:r w:rsidRPr="00730078">
        <w:rPr>
          <w:sz w:val="23"/>
          <w:szCs w:val="23"/>
        </w:rPr>
        <w:t>.</w:t>
      </w:r>
    </w:p>
    <w:p w:rsidR="00730078" w:rsidRDefault="00730078" w:rsidP="00730078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730078">
        <w:rPr>
          <w:sz w:val="23"/>
          <w:szCs w:val="23"/>
        </w:rPr>
        <w:t xml:space="preserve">Kliknij na OK -&gt; OK. </w:t>
      </w:r>
      <w:r>
        <w:rPr>
          <w:sz w:val="23"/>
          <w:szCs w:val="23"/>
        </w:rPr>
        <w:br/>
      </w:r>
      <w:r w:rsidRPr="00730078">
        <w:rPr>
          <w:sz w:val="23"/>
          <w:szCs w:val="23"/>
        </w:rPr>
        <w:t>Czy udało się dodać konto użytkownika do grupy?</w:t>
      </w:r>
    </w:p>
    <w:p w:rsidR="00640C15" w:rsidRDefault="00640C15" w:rsidP="00640C15">
      <w:pPr>
        <w:pStyle w:val="Default"/>
        <w:ind w:left="720"/>
        <w:rPr>
          <w:sz w:val="23"/>
          <w:szCs w:val="23"/>
        </w:rPr>
      </w:pPr>
    </w:p>
    <w:p w:rsidR="00730078" w:rsidRDefault="00730078" w:rsidP="00730078">
      <w:pPr>
        <w:pStyle w:val="Default"/>
        <w:ind w:left="360"/>
        <w:rPr>
          <w:sz w:val="23"/>
          <w:szCs w:val="23"/>
        </w:rPr>
      </w:pPr>
      <w:r w:rsidRPr="00730078">
        <w:rPr>
          <w:sz w:val="23"/>
          <w:szCs w:val="23"/>
        </w:rPr>
        <w:t xml:space="preserve">[Opcjonalne] </w:t>
      </w:r>
      <w:r w:rsidRPr="00640C15">
        <w:rPr>
          <w:b/>
          <w:sz w:val="23"/>
          <w:szCs w:val="23"/>
        </w:rPr>
        <w:t>Zadanie 8</w:t>
      </w:r>
      <w:r w:rsidRPr="00730078">
        <w:rPr>
          <w:sz w:val="23"/>
          <w:szCs w:val="23"/>
        </w:rPr>
        <w:t xml:space="preserve">: Otwórz konsolę Active Directory </w:t>
      </w:r>
      <w:proofErr w:type="spellStart"/>
      <w:r w:rsidRPr="00730078">
        <w:rPr>
          <w:sz w:val="23"/>
          <w:szCs w:val="23"/>
        </w:rPr>
        <w:t>Administrative</w:t>
      </w:r>
      <w:proofErr w:type="spellEnd"/>
      <w:r w:rsidRPr="00730078">
        <w:rPr>
          <w:sz w:val="23"/>
          <w:szCs w:val="23"/>
        </w:rPr>
        <w:t xml:space="preserve"> Center i za jej pomocą dodaj jednostkę organizacyjną o nazwie Temp, a w niej dowolne konto: użytkownika, grupy, komputera. Zresetuj hasło dla konta użytkownika. Czy ta konsola jest wygodniejsza od ADUAC?</w:t>
      </w:r>
    </w:p>
    <w:p w:rsidR="00640C15" w:rsidRDefault="00640C15" w:rsidP="00730078">
      <w:pPr>
        <w:pStyle w:val="Default"/>
        <w:ind w:left="360"/>
        <w:rPr>
          <w:sz w:val="23"/>
          <w:szCs w:val="23"/>
        </w:rPr>
      </w:pPr>
    </w:p>
    <w:p w:rsidR="00640C15" w:rsidRDefault="00640C15" w:rsidP="00730078">
      <w:pPr>
        <w:pStyle w:val="Default"/>
        <w:ind w:left="360"/>
        <w:rPr>
          <w:sz w:val="23"/>
          <w:szCs w:val="23"/>
        </w:rPr>
      </w:pPr>
      <w:r w:rsidRPr="00640C15">
        <w:rPr>
          <w:b/>
          <w:sz w:val="23"/>
          <w:szCs w:val="23"/>
        </w:rPr>
        <w:t>Sposób wykonania</w:t>
      </w:r>
      <w:r>
        <w:rPr>
          <w:sz w:val="23"/>
          <w:szCs w:val="23"/>
        </w:rPr>
        <w:t>:</w:t>
      </w:r>
    </w:p>
    <w:p w:rsidR="00640C15" w:rsidRPr="00730078" w:rsidRDefault="00640C15" w:rsidP="00640C15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640C15">
        <w:rPr>
          <w:sz w:val="23"/>
          <w:szCs w:val="23"/>
        </w:rPr>
        <w:t xml:space="preserve">Wykonywanie najczęstszych czynności - konsola Active Directory </w:t>
      </w:r>
      <w:proofErr w:type="spellStart"/>
      <w:r w:rsidRPr="00640C15">
        <w:rPr>
          <w:sz w:val="23"/>
          <w:szCs w:val="23"/>
        </w:rPr>
        <w:t>Administrative</w:t>
      </w:r>
      <w:proofErr w:type="spellEnd"/>
      <w:r w:rsidRPr="00640C15">
        <w:rPr>
          <w:sz w:val="23"/>
          <w:szCs w:val="23"/>
        </w:rPr>
        <w:t xml:space="preserve"> Center</w:t>
      </w:r>
    </w:p>
    <w:sectPr w:rsidR="00640C15" w:rsidRPr="0073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5B4"/>
    <w:multiLevelType w:val="hybridMultilevel"/>
    <w:tmpl w:val="DFA4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27F"/>
    <w:multiLevelType w:val="hybridMultilevel"/>
    <w:tmpl w:val="71E8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51DF"/>
    <w:multiLevelType w:val="hybridMultilevel"/>
    <w:tmpl w:val="5D1A1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4D0"/>
    <w:multiLevelType w:val="hybridMultilevel"/>
    <w:tmpl w:val="AAD0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2A94"/>
    <w:multiLevelType w:val="hybridMultilevel"/>
    <w:tmpl w:val="5688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859"/>
    <w:multiLevelType w:val="hybridMultilevel"/>
    <w:tmpl w:val="F5A68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D0608"/>
    <w:multiLevelType w:val="hybridMultilevel"/>
    <w:tmpl w:val="3768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3C52"/>
    <w:multiLevelType w:val="hybridMultilevel"/>
    <w:tmpl w:val="963C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74D7"/>
    <w:multiLevelType w:val="hybridMultilevel"/>
    <w:tmpl w:val="0E14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A663A"/>
    <w:multiLevelType w:val="hybridMultilevel"/>
    <w:tmpl w:val="11E25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66E2"/>
    <w:multiLevelType w:val="hybridMultilevel"/>
    <w:tmpl w:val="7364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00ED"/>
    <w:multiLevelType w:val="hybridMultilevel"/>
    <w:tmpl w:val="6984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56F"/>
    <w:multiLevelType w:val="hybridMultilevel"/>
    <w:tmpl w:val="0DCE1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F0247"/>
    <w:multiLevelType w:val="hybridMultilevel"/>
    <w:tmpl w:val="3A4C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76D7F"/>
    <w:multiLevelType w:val="hybridMultilevel"/>
    <w:tmpl w:val="C4742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28"/>
    <w:multiLevelType w:val="hybridMultilevel"/>
    <w:tmpl w:val="B4BAD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117A"/>
    <w:multiLevelType w:val="hybridMultilevel"/>
    <w:tmpl w:val="5FEE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31"/>
    <w:rsid w:val="001E25B1"/>
    <w:rsid w:val="003514A1"/>
    <w:rsid w:val="00481772"/>
    <w:rsid w:val="00534605"/>
    <w:rsid w:val="00606731"/>
    <w:rsid w:val="00640C15"/>
    <w:rsid w:val="00730078"/>
    <w:rsid w:val="009E4146"/>
    <w:rsid w:val="00B45D4D"/>
    <w:rsid w:val="00CA631E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0820"/>
  <w15:chartTrackingRefBased/>
  <w15:docId w15:val="{3A4E21CB-19C8-43DE-A65D-0C220D2E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5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5B1"/>
    <w:rPr>
      <w:color w:val="808080"/>
      <w:shd w:val="clear" w:color="auto" w:fill="E6E6E6"/>
    </w:rPr>
  </w:style>
  <w:style w:type="paragraph" w:customStyle="1" w:styleId="Default">
    <w:name w:val="Default"/>
    <w:rsid w:val="00F87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et.microsoft.com/pl-pl/library/cc781446(v=ws.10).asp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technet.microsoft.com/pl-pl/library/cc755692(v=ws.10).aspx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2638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Pieciukiewicz</dc:creator>
  <cp:keywords/>
  <dc:description/>
  <cp:lastModifiedBy>Magda Pieciukiewicz</cp:lastModifiedBy>
  <cp:revision>2</cp:revision>
  <dcterms:created xsi:type="dcterms:W3CDTF">2017-09-26T07:59:00Z</dcterms:created>
  <dcterms:modified xsi:type="dcterms:W3CDTF">2018-09-24T08:56:00Z</dcterms:modified>
</cp:coreProperties>
</file>