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7C4CD" w14:textId="35752F05" w:rsidR="00990048" w:rsidRPr="00984237" w:rsidRDefault="0083295E" w:rsidP="00885C1C">
      <w:pPr>
        <w:rPr>
          <w:b/>
          <w:sz w:val="32"/>
        </w:rPr>
      </w:pPr>
      <w:r>
        <w:rPr>
          <w:b/>
          <w:sz w:val="32"/>
        </w:rPr>
        <w:t>ZASOL – Sprawdzian nr 2</w:t>
      </w:r>
    </w:p>
    <w:p w14:paraId="5C521532" w14:textId="54041061" w:rsidR="00885C1C" w:rsidRDefault="00885C1C" w:rsidP="00885C1C"/>
    <w:p w14:paraId="3AF544B0" w14:textId="6E58D98B" w:rsidR="00885C1C" w:rsidRDefault="00885C1C" w:rsidP="00885C1C"/>
    <w:p w14:paraId="3A347B21" w14:textId="2DB17584" w:rsidR="00885C1C" w:rsidRPr="00984237" w:rsidRDefault="00885C1C" w:rsidP="00885C1C">
      <w:pPr>
        <w:rPr>
          <w:b/>
        </w:rPr>
      </w:pPr>
      <w:r w:rsidRPr="00984237">
        <w:rPr>
          <w:b/>
        </w:rPr>
        <w:t>Pob</w:t>
      </w:r>
      <w:r w:rsidR="00984237">
        <w:rPr>
          <w:b/>
        </w:rPr>
        <w:t>ieranie skryptu do sprawdzianu:</w:t>
      </w:r>
    </w:p>
    <w:p w14:paraId="450D80FD" w14:textId="587159E6" w:rsidR="00885C1C" w:rsidRPr="00984237" w:rsidRDefault="00885C1C" w:rsidP="00885C1C">
      <w:pPr>
        <w:rPr>
          <w:rFonts w:ascii="Consolas" w:hAnsi="Consolas" w:cs="Consolas"/>
        </w:rPr>
      </w:pPr>
      <w:r w:rsidRPr="00984237">
        <w:rPr>
          <w:rFonts w:ascii="Consolas" w:hAnsi="Consolas" w:cs="Consolas"/>
        </w:rPr>
        <w:t>ifup enp0s3</w:t>
      </w:r>
    </w:p>
    <w:p w14:paraId="4D0ADA34" w14:textId="643097DB" w:rsidR="00885C1C" w:rsidRPr="00984237" w:rsidRDefault="00885C1C" w:rsidP="00885C1C">
      <w:pPr>
        <w:rPr>
          <w:rFonts w:ascii="Consolas" w:hAnsi="Consolas" w:cs="Consolas"/>
        </w:rPr>
      </w:pPr>
      <w:r w:rsidRPr="00984237">
        <w:rPr>
          <w:rFonts w:ascii="Consolas" w:hAnsi="Consolas" w:cs="Consolas"/>
        </w:rPr>
        <w:t xml:space="preserve">wget </w:t>
      </w:r>
      <w:hyperlink r:id="rId11" w:history="1">
        <w:r w:rsidR="004E6C46" w:rsidRPr="000805D4">
          <w:rPr>
            <w:rStyle w:val="Hipercze"/>
            <w:rFonts w:ascii="Consolas" w:hAnsi="Consolas" w:cs="Consolas"/>
          </w:rPr>
          <w:t>http://aplitt.zsl.gda.pl/ZASOL/spr2/spr.sh</w:t>
        </w:r>
      </w:hyperlink>
    </w:p>
    <w:p w14:paraId="3D94A530" w14:textId="5D2E9A04" w:rsidR="00885C1C" w:rsidRDefault="00885C1C" w:rsidP="00885C1C"/>
    <w:p w14:paraId="3D7FE06B" w14:textId="77777777" w:rsidR="00B4569B" w:rsidRDefault="00885C1C" w:rsidP="00885C1C">
      <w:pPr>
        <w:rPr>
          <w:b/>
        </w:rPr>
      </w:pPr>
      <w:r w:rsidRPr="00984237">
        <w:rPr>
          <w:b/>
        </w:rPr>
        <w:t>Sprawdzenie i przygotowanie środowiska do testu</w:t>
      </w:r>
      <w:r w:rsidR="005A6BBA">
        <w:rPr>
          <w:b/>
        </w:rPr>
        <w:t xml:space="preserve"> </w:t>
      </w:r>
    </w:p>
    <w:p w14:paraId="1EF5110B" w14:textId="426BD2B9" w:rsidR="00885C1C" w:rsidRPr="00984237" w:rsidRDefault="005A6BBA" w:rsidP="00885C1C">
      <w:pPr>
        <w:rPr>
          <w:b/>
        </w:rPr>
      </w:pPr>
      <w:r>
        <w:rPr>
          <w:b/>
        </w:rPr>
        <w:t>(UWAGA TO USUWA POSTĘP</w:t>
      </w:r>
      <w:r w:rsidR="00B23A78">
        <w:rPr>
          <w:b/>
        </w:rPr>
        <w:t>Y – ZRÓB TYLKO RAZ NA POCZĄTKU</w:t>
      </w:r>
      <w:r>
        <w:rPr>
          <w:b/>
        </w:rPr>
        <w:t>)</w:t>
      </w:r>
      <w:r w:rsidR="00885C1C" w:rsidRPr="00984237">
        <w:rPr>
          <w:b/>
        </w:rPr>
        <w:t>:</w:t>
      </w:r>
    </w:p>
    <w:p w14:paraId="4FC2E6B4" w14:textId="2921BA8E" w:rsidR="00885C1C" w:rsidRPr="00984237" w:rsidRDefault="00885C1C" w:rsidP="00885C1C">
      <w:pPr>
        <w:rPr>
          <w:rFonts w:ascii="Consolas" w:hAnsi="Consolas" w:cs="Consolas"/>
        </w:rPr>
      </w:pPr>
      <w:r w:rsidRPr="00984237">
        <w:rPr>
          <w:rFonts w:ascii="Consolas" w:hAnsi="Consolas" w:cs="Consolas"/>
        </w:rPr>
        <w:t>bash /root/spr.sh prepare</w:t>
      </w:r>
    </w:p>
    <w:p w14:paraId="2ADAEDCB" w14:textId="2BE14B08" w:rsidR="00885C1C" w:rsidRDefault="00885C1C" w:rsidP="00885C1C"/>
    <w:p w14:paraId="45F733BC" w14:textId="2A8F75C3" w:rsidR="00885C1C" w:rsidRPr="00984237" w:rsidRDefault="00885C1C" w:rsidP="00885C1C">
      <w:pPr>
        <w:rPr>
          <w:b/>
        </w:rPr>
      </w:pPr>
      <w:r w:rsidRPr="00984237">
        <w:rPr>
          <w:b/>
        </w:rPr>
        <w:t>Sprawdzenie wyników zadań:</w:t>
      </w:r>
    </w:p>
    <w:p w14:paraId="0A9E8048" w14:textId="0F92B250" w:rsidR="00885C1C" w:rsidRPr="00984237" w:rsidRDefault="00885C1C" w:rsidP="00885C1C">
      <w:pPr>
        <w:rPr>
          <w:rFonts w:ascii="Consolas" w:hAnsi="Consolas" w:cs="Consolas"/>
        </w:rPr>
      </w:pPr>
      <w:r w:rsidRPr="00984237">
        <w:rPr>
          <w:rFonts w:ascii="Consolas" w:hAnsi="Consolas" w:cs="Consolas"/>
        </w:rPr>
        <w:t>bash /root/spr.sh</w:t>
      </w:r>
    </w:p>
    <w:p w14:paraId="23AE33D1" w14:textId="19F1448B" w:rsidR="00885C1C" w:rsidRDefault="00885C1C" w:rsidP="00885C1C"/>
    <w:p w14:paraId="2F7E9A81" w14:textId="26FA1AB6" w:rsidR="00885C1C" w:rsidRDefault="00885C1C" w:rsidP="00885C1C"/>
    <w:p w14:paraId="2FAD33D0" w14:textId="5F4C620C" w:rsidR="00885C1C" w:rsidRPr="00984237" w:rsidRDefault="00984237" w:rsidP="00885C1C">
      <w:pPr>
        <w:rPr>
          <w:b/>
        </w:rPr>
      </w:pPr>
      <w:r w:rsidRPr="00984237">
        <w:rPr>
          <w:b/>
        </w:rPr>
        <w:t>Zadanie 1</w:t>
      </w:r>
      <w:r w:rsidR="004E6C46">
        <w:rPr>
          <w:b/>
        </w:rPr>
        <w:t>.1</w:t>
      </w:r>
      <w:r w:rsidR="001D7477">
        <w:rPr>
          <w:b/>
        </w:rPr>
        <w:t xml:space="preserve"> (1pkt)</w:t>
      </w:r>
      <w:r w:rsidRPr="00984237">
        <w:rPr>
          <w:b/>
        </w:rPr>
        <w:t>:</w:t>
      </w:r>
    </w:p>
    <w:p w14:paraId="5E14763C" w14:textId="10B9037B" w:rsidR="00885C1C" w:rsidRDefault="00885C1C" w:rsidP="00885C1C">
      <w:r>
        <w:t xml:space="preserve">Zainstaluj </w:t>
      </w:r>
      <w:bookmarkStart w:id="0" w:name="_GoBack"/>
      <w:bookmarkEnd w:id="0"/>
      <w:r w:rsidR="004E6C46">
        <w:t>MySQL Server</w:t>
      </w:r>
      <w:r w:rsidR="004D35C1">
        <w:t xml:space="preserve"> </w:t>
      </w:r>
      <w:r>
        <w:t>i ustaw, aby uruchamiał się razem z systemem.</w:t>
      </w:r>
    </w:p>
    <w:p w14:paraId="35A17FD3" w14:textId="0FB181CB" w:rsidR="00885C1C" w:rsidRDefault="00885C1C" w:rsidP="00885C1C"/>
    <w:p w14:paraId="79125585" w14:textId="12EA1177" w:rsidR="00885C1C" w:rsidRPr="00984237" w:rsidRDefault="00984237" w:rsidP="00885C1C">
      <w:pPr>
        <w:rPr>
          <w:b/>
        </w:rPr>
      </w:pPr>
      <w:r>
        <w:rPr>
          <w:b/>
        </w:rPr>
        <w:t xml:space="preserve">Zadanie </w:t>
      </w:r>
      <w:r w:rsidR="004E6C46">
        <w:rPr>
          <w:b/>
        </w:rPr>
        <w:t>1.2</w:t>
      </w:r>
      <w:r w:rsidR="001D7477">
        <w:rPr>
          <w:b/>
        </w:rPr>
        <w:t xml:space="preserve"> (1pkt)</w:t>
      </w:r>
      <w:r>
        <w:rPr>
          <w:b/>
        </w:rPr>
        <w:t>:</w:t>
      </w:r>
    </w:p>
    <w:p w14:paraId="5BA25DB9" w14:textId="52C0B261" w:rsidR="00885C1C" w:rsidRDefault="00B35E17" w:rsidP="00885C1C">
      <w:r>
        <w:t xml:space="preserve">Ustaw hasło na konto </w:t>
      </w:r>
      <w:r w:rsidR="0083295E">
        <w:t xml:space="preserve">root </w:t>
      </w:r>
      <w:r w:rsidR="008E037D">
        <w:t xml:space="preserve">w MySQL </w:t>
      </w:r>
      <w:r w:rsidR="0083295E">
        <w:t>na „zaq1@WSX” (bez cudzysłowów)</w:t>
      </w:r>
    </w:p>
    <w:p w14:paraId="0752F4C2" w14:textId="58D73EA8" w:rsidR="0083295E" w:rsidRDefault="0083295E" w:rsidP="00885C1C"/>
    <w:p w14:paraId="548B93FD" w14:textId="63C077D6" w:rsidR="0083295E" w:rsidRPr="0083295E" w:rsidRDefault="0083295E" w:rsidP="00885C1C">
      <w:pPr>
        <w:rPr>
          <w:b/>
        </w:rPr>
      </w:pPr>
      <w:r w:rsidRPr="0083295E">
        <w:rPr>
          <w:b/>
        </w:rPr>
        <w:t>Zadanie 1.3</w:t>
      </w:r>
      <w:r w:rsidR="001D7477">
        <w:rPr>
          <w:b/>
        </w:rPr>
        <w:t xml:space="preserve"> (1pkt)</w:t>
      </w:r>
      <w:r w:rsidRPr="0083295E">
        <w:rPr>
          <w:b/>
        </w:rPr>
        <w:t>:</w:t>
      </w:r>
    </w:p>
    <w:p w14:paraId="48BE819C" w14:textId="4A96B784" w:rsidR="0083295E" w:rsidRDefault="0083295E" w:rsidP="00885C1C">
      <w:r>
        <w:t>Zaimportuj backup z pliku /root/db.sql (jest to backup</w:t>
      </w:r>
      <w:r w:rsidR="00B35E17">
        <w:t xml:space="preserve"> </w:t>
      </w:r>
      <w:r w:rsidR="005A6BBA">
        <w:t>SQL</w:t>
      </w:r>
      <w:r>
        <w:t>)</w:t>
      </w:r>
      <w:r w:rsidR="005A6BBA">
        <w:t>.</w:t>
      </w:r>
    </w:p>
    <w:p w14:paraId="1B753291" w14:textId="790E6B67" w:rsidR="0083295E" w:rsidRDefault="0083295E" w:rsidP="00885C1C"/>
    <w:p w14:paraId="393B493A" w14:textId="2CEADE29" w:rsidR="0083295E" w:rsidRPr="005A6BBA" w:rsidRDefault="0083295E" w:rsidP="00885C1C">
      <w:pPr>
        <w:rPr>
          <w:b/>
        </w:rPr>
      </w:pPr>
      <w:r w:rsidRPr="005A6BBA">
        <w:rPr>
          <w:b/>
        </w:rPr>
        <w:t xml:space="preserve">Zadanie </w:t>
      </w:r>
      <w:r w:rsidR="005A6BBA" w:rsidRPr="005A6BBA">
        <w:rPr>
          <w:b/>
        </w:rPr>
        <w:t>2.1</w:t>
      </w:r>
      <w:r w:rsidR="001D7477">
        <w:rPr>
          <w:b/>
        </w:rPr>
        <w:t xml:space="preserve"> (1pkt)</w:t>
      </w:r>
      <w:r w:rsidR="005A6BBA">
        <w:rPr>
          <w:b/>
        </w:rPr>
        <w:t>:</w:t>
      </w:r>
    </w:p>
    <w:p w14:paraId="1E6B1CC9" w14:textId="40446022" w:rsidR="005A6BBA" w:rsidRDefault="004D35C1" w:rsidP="00885C1C">
      <w:r>
        <w:t>Zainstaluj A</w:t>
      </w:r>
      <w:r w:rsidR="005A6BBA">
        <w:t>pache (httpd) i ustaw, aby uruchamiał się razem z systemem.</w:t>
      </w:r>
    </w:p>
    <w:p w14:paraId="09CA8B4C" w14:textId="2BCF1B2F" w:rsidR="005A6BBA" w:rsidRDefault="005A6BBA" w:rsidP="00885C1C"/>
    <w:p w14:paraId="4352A2D4" w14:textId="13C2DB0F" w:rsidR="005A6BBA" w:rsidRPr="005A6BBA" w:rsidRDefault="005A6BBA" w:rsidP="00885C1C">
      <w:pPr>
        <w:rPr>
          <w:b/>
        </w:rPr>
      </w:pPr>
      <w:r w:rsidRPr="005A6BBA">
        <w:rPr>
          <w:b/>
        </w:rPr>
        <w:t>Zadanie 2.2</w:t>
      </w:r>
      <w:r w:rsidR="001D7477">
        <w:rPr>
          <w:b/>
        </w:rPr>
        <w:t xml:space="preserve"> (2pkt)</w:t>
      </w:r>
      <w:r w:rsidRPr="005A6BBA">
        <w:rPr>
          <w:b/>
        </w:rPr>
        <w:t>:</w:t>
      </w:r>
    </w:p>
    <w:p w14:paraId="01EE22E1" w14:textId="335A1210" w:rsidR="005A6BBA" w:rsidRDefault="005A6BBA" w:rsidP="00885C1C">
      <w:r>
        <w:t>Utwórz virtualhost serwujący pliki z katalogu /var/www/html/spr, nasłuchujący na wszystkich interfejsach sieciowych na porcie 81. W katalogu /var/www/html/spr umieść plik index.html który zawiera Twoje imię i nazwisko. Wynik polecenia:</w:t>
      </w:r>
    </w:p>
    <w:p w14:paraId="65732E6E" w14:textId="731CD082" w:rsidR="005A6BBA" w:rsidRPr="00C55C1E" w:rsidRDefault="005A6BBA" w:rsidP="00885C1C">
      <w:pPr>
        <w:rPr>
          <w:rFonts w:ascii="Consolas" w:hAnsi="Consolas" w:cs="Consolas"/>
        </w:rPr>
      </w:pPr>
      <w:r w:rsidRPr="00C55C1E">
        <w:rPr>
          <w:rFonts w:ascii="Consolas" w:hAnsi="Consolas" w:cs="Consolas"/>
        </w:rPr>
        <w:t>curl 127.0.0.1:81</w:t>
      </w:r>
    </w:p>
    <w:p w14:paraId="203FDAD3" w14:textId="2A05BE27" w:rsidR="005A6BBA" w:rsidRDefault="005A6BBA" w:rsidP="00885C1C">
      <w:r>
        <w:t>powinien zwracać Twoje imię i nazwisko.</w:t>
      </w:r>
    </w:p>
    <w:p w14:paraId="395EE6E1" w14:textId="08CC28B9" w:rsidR="00885C1C" w:rsidRDefault="00885C1C" w:rsidP="00885C1C"/>
    <w:p w14:paraId="1B42F2AA" w14:textId="5BD52C41" w:rsidR="00885C1C" w:rsidRPr="00984237" w:rsidRDefault="00885C1C" w:rsidP="00885C1C">
      <w:pPr>
        <w:rPr>
          <w:b/>
        </w:rPr>
      </w:pPr>
      <w:r w:rsidRPr="00984237">
        <w:rPr>
          <w:b/>
        </w:rPr>
        <w:t>Zadanie 3.1</w:t>
      </w:r>
      <w:r w:rsidR="001D7477">
        <w:rPr>
          <w:b/>
        </w:rPr>
        <w:t xml:space="preserve"> (1pkt)</w:t>
      </w:r>
      <w:r w:rsidRPr="00984237">
        <w:rPr>
          <w:b/>
        </w:rPr>
        <w:t>:</w:t>
      </w:r>
    </w:p>
    <w:p w14:paraId="35155FEA" w14:textId="64D6B3C5" w:rsidR="00885C1C" w:rsidRDefault="00C55C1E" w:rsidP="00885C1C">
      <w:r>
        <w:t>Zainstaluj pakiet haproxy i ustaw, aby uruchamiał się razem z systemem.</w:t>
      </w:r>
    </w:p>
    <w:p w14:paraId="1BBB7EFC" w14:textId="7D4E041B" w:rsidR="00C55C1E" w:rsidRDefault="00C55C1E" w:rsidP="00885C1C"/>
    <w:p w14:paraId="35008D6D" w14:textId="069D8062" w:rsidR="00C55C1E" w:rsidRPr="00C55C1E" w:rsidRDefault="00C55C1E" w:rsidP="00885C1C">
      <w:pPr>
        <w:rPr>
          <w:b/>
        </w:rPr>
      </w:pPr>
      <w:r w:rsidRPr="00C55C1E">
        <w:rPr>
          <w:b/>
        </w:rPr>
        <w:t>Zadanie 3.2</w:t>
      </w:r>
      <w:r w:rsidR="001D7477">
        <w:rPr>
          <w:b/>
        </w:rPr>
        <w:t xml:space="preserve"> (2pkt)</w:t>
      </w:r>
      <w:r>
        <w:rPr>
          <w:b/>
        </w:rPr>
        <w:t>:</w:t>
      </w:r>
    </w:p>
    <w:p w14:paraId="48F5AA47" w14:textId="4643FA1C" w:rsidR="00C55C1E" w:rsidRDefault="00C55C1E" w:rsidP="00C55C1E">
      <w:r>
        <w:t>Skonfiguruj haproxy tak, aby przyjmował połączenia na porcie 82, i przekierowywał je do Apache (skonfigurowanego w zadaniu 2.2) na port 81.</w:t>
      </w:r>
      <w:r w:rsidRPr="00C55C1E">
        <w:t xml:space="preserve"> </w:t>
      </w:r>
      <w:r>
        <w:t>Wynik polecenia:</w:t>
      </w:r>
    </w:p>
    <w:p w14:paraId="13924F5F" w14:textId="6833F9E1" w:rsidR="00C55C1E" w:rsidRPr="00C55C1E" w:rsidRDefault="00C55C1E" w:rsidP="00C55C1E">
      <w:pPr>
        <w:rPr>
          <w:rFonts w:ascii="Consolas" w:hAnsi="Consolas" w:cs="Consolas"/>
        </w:rPr>
      </w:pPr>
      <w:r w:rsidRPr="00C55C1E">
        <w:rPr>
          <w:rFonts w:ascii="Consolas" w:hAnsi="Consolas" w:cs="Consolas"/>
        </w:rPr>
        <w:t>curl 127.0.0.1:82</w:t>
      </w:r>
    </w:p>
    <w:p w14:paraId="6EFBA05D" w14:textId="6D2C846C" w:rsidR="00C55C1E" w:rsidRDefault="00C55C1E" w:rsidP="00C55C1E">
      <w:r>
        <w:t>powinien zwracać Twoje imię i nazwisko.</w:t>
      </w:r>
    </w:p>
    <w:p w14:paraId="5FE11101" w14:textId="77777777" w:rsidR="00B23A78" w:rsidRDefault="00B23A78" w:rsidP="00C55C1E"/>
    <w:p w14:paraId="36244B79" w14:textId="2CF5CFAA" w:rsidR="00C55C1E" w:rsidRDefault="00B23A78" w:rsidP="00885C1C">
      <w:r w:rsidRPr="00B23A78">
        <w:rPr>
          <w:b/>
        </w:rPr>
        <w:t>Hint</w:t>
      </w:r>
      <w:r>
        <w:t>: wystarczy Ci jeden frontend i jeden backend w pliku /etc/haproxy/haproxy.cfg.</w:t>
      </w:r>
    </w:p>
    <w:p w14:paraId="2F35F751" w14:textId="0CDFD764" w:rsidR="00984237" w:rsidRPr="00885C1C" w:rsidRDefault="00C55C1E" w:rsidP="00885C1C">
      <w:r>
        <w:t xml:space="preserve"> </w:t>
      </w:r>
    </w:p>
    <w:sectPr w:rsidR="00984237" w:rsidRPr="00885C1C" w:rsidSect="0091275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ACFEE" w14:textId="77777777" w:rsidR="0072769E" w:rsidRDefault="0072769E" w:rsidP="0034029C">
      <w:r>
        <w:separator/>
      </w:r>
    </w:p>
  </w:endnote>
  <w:endnote w:type="continuationSeparator" w:id="0">
    <w:p w14:paraId="0F7BA700" w14:textId="77777777" w:rsidR="0072769E" w:rsidRDefault="0072769E" w:rsidP="003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39CEE" w14:textId="14DCC765" w:rsidR="004D3A57" w:rsidRPr="0071258A" w:rsidRDefault="00D52E70">
    <w:pPr>
      <w:pStyle w:val="Stopka"/>
      <w:jc w:val="right"/>
      <w:rPr>
        <w:rFonts w:ascii="Open Sans" w:hAnsi="Open Sans" w:cs="Open Sans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439CF4" wp14:editId="29439CF5">
              <wp:simplePos x="0" y="0"/>
              <wp:positionH relativeFrom="column">
                <wp:posOffset>-412750</wp:posOffset>
              </wp:positionH>
              <wp:positionV relativeFrom="paragraph">
                <wp:posOffset>-67945</wp:posOffset>
              </wp:positionV>
              <wp:extent cx="6623685" cy="9525"/>
              <wp:effectExtent l="0" t="0" r="24765" b="28575"/>
              <wp:wrapTopAndBottom/>
              <wp:docPr id="4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EEF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32.5pt;margin-top:-5.35pt;width:521.5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" strokecolor="#941f89" strokeweight="1.7pt">
              <w10:wrap type="topAndBottom"/>
            </v:shape>
          </w:pict>
        </mc:Fallback>
      </mc:AlternateContent>
    </w:r>
    <w:r w:rsidR="004D3A57">
      <w:t xml:space="preserve">  </w:t>
    </w:r>
    <w:r w:rsidR="004D3A57">
      <w:tab/>
    </w:r>
    <w:r w:rsidR="0080276B">
      <w:br/>
    </w:r>
    <w:r w:rsidR="004D3A57">
      <w:t xml:space="preserve"> </w:t>
    </w:r>
    <w:r w:rsidR="004D3A57" w:rsidRPr="0071258A">
      <w:rPr>
        <w:rFonts w:ascii="Open Sans" w:hAnsi="Open Sans" w:cs="Open Sans"/>
        <w:sz w:val="16"/>
        <w:szCs w:val="16"/>
      </w:rPr>
      <w:t xml:space="preserve">Strona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PAGE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B23A78">
      <w:rPr>
        <w:rFonts w:ascii="Open Sans" w:hAnsi="Open Sans" w:cs="Open Sans"/>
        <w:bCs/>
        <w:noProof/>
        <w:sz w:val="16"/>
        <w:szCs w:val="16"/>
      </w:rPr>
      <w:t>2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  <w:r w:rsidR="004D3A57" w:rsidRPr="0071258A">
      <w:rPr>
        <w:rFonts w:ascii="Open Sans" w:hAnsi="Open Sans" w:cs="Open Sans"/>
        <w:sz w:val="16"/>
        <w:szCs w:val="16"/>
      </w:rPr>
      <w:t xml:space="preserve"> z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NUMPAGES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ED25BC">
      <w:rPr>
        <w:rFonts w:ascii="Open Sans" w:hAnsi="Open Sans" w:cs="Open Sans"/>
        <w:bCs/>
        <w:noProof/>
        <w:sz w:val="16"/>
        <w:szCs w:val="16"/>
      </w:rPr>
      <w:t>1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</w:p>
  <w:p w14:paraId="29439CEF" w14:textId="77777777" w:rsidR="00E051C5" w:rsidRDefault="00E05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39CF1" w14:textId="77777777" w:rsidR="0034392B" w:rsidRDefault="008B7E02">
    <w:pPr>
      <w:pStyle w:val="Stop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439CF8" wp14:editId="29439CF9">
              <wp:simplePos x="0" y="0"/>
              <wp:positionH relativeFrom="margin">
                <wp:posOffset>-443230</wp:posOffset>
              </wp:positionH>
              <wp:positionV relativeFrom="paragraph">
                <wp:posOffset>544195</wp:posOffset>
              </wp:positionV>
              <wp:extent cx="6623685" cy="9525"/>
              <wp:effectExtent l="0" t="0" r="24765" b="2857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722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34.9pt;margin-top:42.85pt;width:521.5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" strokecolor="#941f89" strokeweight="1.7pt"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9439CFA" wp14:editId="29439CFB">
              <wp:simplePos x="0" y="0"/>
              <wp:positionH relativeFrom="margin">
                <wp:posOffset>-85090</wp:posOffset>
              </wp:positionH>
              <wp:positionV relativeFrom="page">
                <wp:posOffset>9563100</wp:posOffset>
              </wp:positionV>
              <wp:extent cx="5753100" cy="891540"/>
              <wp:effectExtent l="0" t="0" r="0" b="3810"/>
              <wp:wrapTopAndBottom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39CFC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Aplitt S.A.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Spółka zarejestrowana w Sądzie Rejonowym w Gdańsku</w:t>
                          </w:r>
                        </w:p>
                        <w:p w14:paraId="29439CFD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ul. Arkońska 11, 80-387 Gdańsk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VII Wydział Gospodarczy KRS 0000213059</w:t>
                          </w:r>
                        </w:p>
                        <w:p w14:paraId="29439CFE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tel.: +48 58 782 82 82</w:t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Kapitał zakładowy 191 610 386,00 zł – wpłacony w całości</w:t>
                          </w:r>
                        </w:p>
                        <w:p w14:paraId="29439CFF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E14F0E" w:rsidRPr="0080276B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kontakt@aplitt.pl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NIP 585-13-52-500</w:t>
                          </w:r>
                        </w:p>
                        <w:p w14:paraId="29439D00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www.aplitt.pl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9CF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7pt;margin-top:753pt;width:453pt;height:70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" filled="f" stroked="f">
              <v:textbox>
                <w:txbxContent>
                  <w:p w14:paraId="29439CFC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Aplitt S.A.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Spółka zarejestrowana w Sądzie Rejonowym w Gdańsku</w:t>
                    </w:r>
                  </w:p>
                  <w:p w14:paraId="29439CFD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ul. Arkońska 11, 80-387 Gdańsk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VII Wydział Gospodarczy KRS 0000213059</w:t>
                    </w:r>
                  </w:p>
                  <w:p w14:paraId="29439CFE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>tel.: +48 58 782 82 82</w:t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Kapitał zakładowy 191 610 386,00 zł – wpłacony w całości</w:t>
                    </w:r>
                  </w:p>
                  <w:p w14:paraId="29439CFF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E14F0E" w:rsidRPr="0080276B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kontakt@aplitt.pl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NIP 585-13-52-500</w:t>
                    </w:r>
                  </w:p>
                  <w:p w14:paraId="29439D00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www.aplitt.pl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471E1" w14:textId="77777777" w:rsidR="0072769E" w:rsidRDefault="0072769E" w:rsidP="0034029C">
      <w:r>
        <w:separator/>
      </w:r>
    </w:p>
  </w:footnote>
  <w:footnote w:type="continuationSeparator" w:id="0">
    <w:p w14:paraId="58B71D17" w14:textId="77777777" w:rsidR="0072769E" w:rsidRDefault="0072769E" w:rsidP="0034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39CED" w14:textId="77777777" w:rsidR="0034029C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29439CF2" wp14:editId="29439CF3">
          <wp:simplePos x="0" y="0"/>
          <wp:positionH relativeFrom="column">
            <wp:posOffset>1905</wp:posOffset>
          </wp:positionH>
          <wp:positionV relativeFrom="paragraph">
            <wp:posOffset>111125</wp:posOffset>
          </wp:positionV>
          <wp:extent cx="1390650" cy="266700"/>
          <wp:effectExtent l="0" t="0" r="0" b="0"/>
          <wp:wrapNone/>
          <wp:docPr id="461" name="Obraz 46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39CF0" w14:textId="77777777" w:rsidR="00CF6E30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9439CF6" wp14:editId="29439CF7">
          <wp:simplePos x="0" y="0"/>
          <wp:positionH relativeFrom="column">
            <wp:posOffset>-37465</wp:posOffset>
          </wp:positionH>
          <wp:positionV relativeFrom="paragraph">
            <wp:posOffset>454025</wp:posOffset>
          </wp:positionV>
          <wp:extent cx="1390650" cy="266700"/>
          <wp:effectExtent l="0" t="0" r="0" b="0"/>
          <wp:wrapNone/>
          <wp:docPr id="462" name="Obraz 4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B20"/>
    <w:multiLevelType w:val="hybridMultilevel"/>
    <w:tmpl w:val="E304A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1F1E"/>
    <w:multiLevelType w:val="hybridMultilevel"/>
    <w:tmpl w:val="F3EC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>
      <o:colormru v:ext="edit" colors="#941f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43"/>
    <w:rsid w:val="00004E7C"/>
    <w:rsid w:val="000E43EC"/>
    <w:rsid w:val="000E6C43"/>
    <w:rsid w:val="000F49F6"/>
    <w:rsid w:val="00102232"/>
    <w:rsid w:val="00120248"/>
    <w:rsid w:val="00127C68"/>
    <w:rsid w:val="00135B04"/>
    <w:rsid w:val="00176B1B"/>
    <w:rsid w:val="00195E23"/>
    <w:rsid w:val="001A413A"/>
    <w:rsid w:val="001B62BB"/>
    <w:rsid w:val="001D7477"/>
    <w:rsid w:val="001F2426"/>
    <w:rsid w:val="002253BF"/>
    <w:rsid w:val="00233242"/>
    <w:rsid w:val="00263298"/>
    <w:rsid w:val="00282C7A"/>
    <w:rsid w:val="002A6269"/>
    <w:rsid w:val="002A6A68"/>
    <w:rsid w:val="002D2DBD"/>
    <w:rsid w:val="002E5576"/>
    <w:rsid w:val="002F3999"/>
    <w:rsid w:val="0034029C"/>
    <w:rsid w:val="0034392B"/>
    <w:rsid w:val="00346B31"/>
    <w:rsid w:val="003A7CAA"/>
    <w:rsid w:val="003E38A6"/>
    <w:rsid w:val="003E4B02"/>
    <w:rsid w:val="00401465"/>
    <w:rsid w:val="00417FC2"/>
    <w:rsid w:val="00430A55"/>
    <w:rsid w:val="00436570"/>
    <w:rsid w:val="00454B49"/>
    <w:rsid w:val="00495350"/>
    <w:rsid w:val="00497C84"/>
    <w:rsid w:val="004B0A08"/>
    <w:rsid w:val="004B70FF"/>
    <w:rsid w:val="004C0490"/>
    <w:rsid w:val="004D1DCE"/>
    <w:rsid w:val="004D2E4A"/>
    <w:rsid w:val="004D35C1"/>
    <w:rsid w:val="004D3A57"/>
    <w:rsid w:val="004E35C5"/>
    <w:rsid w:val="004E4C4E"/>
    <w:rsid w:val="004E6C46"/>
    <w:rsid w:val="00501112"/>
    <w:rsid w:val="005139CF"/>
    <w:rsid w:val="00515AA8"/>
    <w:rsid w:val="00520ACF"/>
    <w:rsid w:val="00525159"/>
    <w:rsid w:val="0053171B"/>
    <w:rsid w:val="005A6BBA"/>
    <w:rsid w:val="005B762A"/>
    <w:rsid w:val="005C4663"/>
    <w:rsid w:val="005E05CD"/>
    <w:rsid w:val="00603763"/>
    <w:rsid w:val="006050AD"/>
    <w:rsid w:val="006260D0"/>
    <w:rsid w:val="006316E4"/>
    <w:rsid w:val="006358A4"/>
    <w:rsid w:val="00661959"/>
    <w:rsid w:val="00673D39"/>
    <w:rsid w:val="006A5303"/>
    <w:rsid w:val="006C3018"/>
    <w:rsid w:val="006D1DAF"/>
    <w:rsid w:val="006D4F51"/>
    <w:rsid w:val="006F409C"/>
    <w:rsid w:val="0071258A"/>
    <w:rsid w:val="0072289D"/>
    <w:rsid w:val="0072769E"/>
    <w:rsid w:val="00754C27"/>
    <w:rsid w:val="00773FE2"/>
    <w:rsid w:val="00792CEF"/>
    <w:rsid w:val="007D57F2"/>
    <w:rsid w:val="007F3A8F"/>
    <w:rsid w:val="00801BA9"/>
    <w:rsid w:val="0080276B"/>
    <w:rsid w:val="00805926"/>
    <w:rsid w:val="00814139"/>
    <w:rsid w:val="00814AB5"/>
    <w:rsid w:val="0083295E"/>
    <w:rsid w:val="00860D17"/>
    <w:rsid w:val="00885C1C"/>
    <w:rsid w:val="008B7E02"/>
    <w:rsid w:val="008E037D"/>
    <w:rsid w:val="00902CFF"/>
    <w:rsid w:val="0091275C"/>
    <w:rsid w:val="00962296"/>
    <w:rsid w:val="00972AA0"/>
    <w:rsid w:val="00984237"/>
    <w:rsid w:val="00990048"/>
    <w:rsid w:val="009979AC"/>
    <w:rsid w:val="009D2A84"/>
    <w:rsid w:val="009F5A55"/>
    <w:rsid w:val="00A0018F"/>
    <w:rsid w:val="00A23194"/>
    <w:rsid w:val="00A25D6F"/>
    <w:rsid w:val="00A55082"/>
    <w:rsid w:val="00A913AA"/>
    <w:rsid w:val="00A9190E"/>
    <w:rsid w:val="00B07A5F"/>
    <w:rsid w:val="00B2051B"/>
    <w:rsid w:val="00B21EEF"/>
    <w:rsid w:val="00B23A78"/>
    <w:rsid w:val="00B35E17"/>
    <w:rsid w:val="00B43407"/>
    <w:rsid w:val="00B4569B"/>
    <w:rsid w:val="00B47CB5"/>
    <w:rsid w:val="00B64843"/>
    <w:rsid w:val="00B82AB0"/>
    <w:rsid w:val="00B94046"/>
    <w:rsid w:val="00BA639D"/>
    <w:rsid w:val="00BC5AAA"/>
    <w:rsid w:val="00BD11E3"/>
    <w:rsid w:val="00BE4603"/>
    <w:rsid w:val="00C115F3"/>
    <w:rsid w:val="00C2748A"/>
    <w:rsid w:val="00C31530"/>
    <w:rsid w:val="00C50554"/>
    <w:rsid w:val="00C5133F"/>
    <w:rsid w:val="00C55C1E"/>
    <w:rsid w:val="00C61AF7"/>
    <w:rsid w:val="00C76470"/>
    <w:rsid w:val="00CE2BB8"/>
    <w:rsid w:val="00CF6E30"/>
    <w:rsid w:val="00D029BC"/>
    <w:rsid w:val="00D17B78"/>
    <w:rsid w:val="00D2699B"/>
    <w:rsid w:val="00D40215"/>
    <w:rsid w:val="00D4703B"/>
    <w:rsid w:val="00D50D9F"/>
    <w:rsid w:val="00D52E70"/>
    <w:rsid w:val="00D87534"/>
    <w:rsid w:val="00D977CD"/>
    <w:rsid w:val="00DD138B"/>
    <w:rsid w:val="00DE5927"/>
    <w:rsid w:val="00DE72D0"/>
    <w:rsid w:val="00E051C5"/>
    <w:rsid w:val="00E078BE"/>
    <w:rsid w:val="00E14CD8"/>
    <w:rsid w:val="00E14F0E"/>
    <w:rsid w:val="00E3026D"/>
    <w:rsid w:val="00E33525"/>
    <w:rsid w:val="00E417F4"/>
    <w:rsid w:val="00E43310"/>
    <w:rsid w:val="00E8223D"/>
    <w:rsid w:val="00EA2737"/>
    <w:rsid w:val="00EA3E52"/>
    <w:rsid w:val="00ED25BC"/>
    <w:rsid w:val="00F3022F"/>
    <w:rsid w:val="00F43E58"/>
    <w:rsid w:val="00F62413"/>
    <w:rsid w:val="00F6352D"/>
    <w:rsid w:val="00F63904"/>
    <w:rsid w:val="00F66A6D"/>
    <w:rsid w:val="00F979A3"/>
    <w:rsid w:val="00FB53A6"/>
    <w:rsid w:val="00FC47A8"/>
    <w:rsid w:val="00FC6C56"/>
    <w:rsid w:val="00FE3924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1f89"/>
    </o:shapedefaults>
    <o:shapelayout v:ext="edit">
      <o:idmap v:ext="edit" data="1"/>
    </o:shapelayout>
  </w:shapeDefaults>
  <w:decimalSymbol w:val=","/>
  <w:listSeparator w:val=";"/>
  <w14:docId w14:val="29439CAE"/>
  <w15:chartTrackingRefBased/>
  <w15:docId w15:val="{0E65B62F-2FEA-42BF-A31C-3BC2428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0C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4029C"/>
  </w:style>
  <w:style w:type="paragraph" w:styleId="Stopka">
    <w:name w:val="footer"/>
    <w:basedOn w:val="Normalny"/>
    <w:link w:val="Stopka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4029C"/>
  </w:style>
  <w:style w:type="character" w:styleId="Pogrubienie">
    <w:name w:val="Strong"/>
    <w:uiPriority w:val="22"/>
    <w:qFormat/>
    <w:rsid w:val="00B2051B"/>
    <w:rPr>
      <w:b/>
      <w:bCs/>
    </w:rPr>
  </w:style>
  <w:style w:type="paragraph" w:styleId="NormalnyWeb">
    <w:name w:val="Normal (Web)"/>
    <w:basedOn w:val="Normalny"/>
    <w:uiPriority w:val="99"/>
    <w:unhideWhenUsed/>
    <w:rsid w:val="00B20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FC6C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43EC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90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90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9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90E"/>
    <w:pPr>
      <w:ind w:left="720"/>
      <w:contextualSpacing/>
    </w:pPr>
    <w:rPr>
      <w:szCs w:val="21"/>
    </w:rPr>
  </w:style>
  <w:style w:type="character" w:styleId="Wzmianka">
    <w:name w:val="Mention"/>
    <w:basedOn w:val="Domylnaczcionkaakapitu"/>
    <w:uiPriority w:val="99"/>
    <w:semiHidden/>
    <w:unhideWhenUsed/>
    <w:rsid w:val="004E6C4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litt.zsl.gda.pl/ZASOL/spr2/spr.s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898B7BAE3F43BE14828AB87AF694" ma:contentTypeVersion="0" ma:contentTypeDescription="Utwórz nowy dokument." ma:contentTypeScope="" ma:versionID="720d22ea7561c3ad720414b99d89bb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A4D1-39BF-4EA2-AAEF-81F1498E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94F0BF-D36E-403D-A812-927188510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49FA53-BC1B-4948-8552-1EEF7B71F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230CE-4C9F-42B7-9B75-013EB8E9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Jaszczyk</dc:creator>
  <cp:keywords/>
  <dc:description/>
  <cp:lastModifiedBy>Mateusz Dampc</cp:lastModifiedBy>
  <cp:revision>24</cp:revision>
  <cp:lastPrinted>2017-05-16T05:16:00Z</cp:lastPrinted>
  <dcterms:created xsi:type="dcterms:W3CDTF">2017-02-02T08:47:00Z</dcterms:created>
  <dcterms:modified xsi:type="dcterms:W3CDTF">2020-01-09T06:50:00Z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0x010100200B898B7BAE3F43BE14828AB87AF694</vt:lpwstr>
  </property>
</Properties>
</file>